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3B7" w:rsidRPr="00590020" w:rsidRDefault="007843B7" w:rsidP="0068423A">
      <w:pPr>
        <w:rPr>
          <w:rFonts w:ascii="Times New Roman" w:hAnsi="Times New Roman" w:cs="Times New Roman"/>
          <w:color w:val="000000"/>
        </w:rPr>
      </w:pPr>
      <w:r w:rsidRPr="00590020">
        <w:rPr>
          <w:rFonts w:ascii="Times New Roman" w:hAnsi="Times New Roman" w:cs="Times New Roman"/>
          <w:color w:val="800000"/>
          <w:sz w:val="36"/>
          <w:szCs w:val="36"/>
        </w:rPr>
        <w:t>U</w:t>
      </w:r>
      <w:r w:rsidRPr="00590020">
        <w:rPr>
          <w:rFonts w:ascii="Times New Roman" w:hAnsi="Times New Roman" w:cs="Times New Roman"/>
          <w:color w:val="800000"/>
          <w:sz w:val="28"/>
          <w:szCs w:val="28"/>
        </w:rPr>
        <w:t xml:space="preserve">NIVERSITY OF </w:t>
      </w:r>
      <w:r w:rsidRPr="00590020">
        <w:rPr>
          <w:rFonts w:ascii="Times New Roman" w:hAnsi="Times New Roman" w:cs="Times New Roman"/>
          <w:color w:val="800000"/>
          <w:sz w:val="36"/>
          <w:szCs w:val="36"/>
        </w:rPr>
        <w:t>M</w:t>
      </w:r>
      <w:r w:rsidRPr="00590020">
        <w:rPr>
          <w:rFonts w:ascii="Times New Roman" w:hAnsi="Times New Roman" w:cs="Times New Roman"/>
          <w:color w:val="800000"/>
          <w:sz w:val="28"/>
          <w:szCs w:val="28"/>
        </w:rPr>
        <w:t>INNESOTA</w:t>
      </w:r>
    </w:p>
    <w:p w:rsidR="007843B7" w:rsidRPr="00590020" w:rsidRDefault="007F7C32" w:rsidP="0068423A">
      <w:pPr>
        <w:rPr>
          <w:rFonts w:ascii="Times New Roman" w:hAnsi="Times New Roman" w:cs="Times New Roman"/>
          <w:color w:val="000000"/>
        </w:rPr>
      </w:pPr>
      <w:r w:rsidRPr="00590020">
        <w:rPr>
          <w:rFonts w:ascii="Times New Roman" w:hAnsi="Times New Roman" w:cs="Times New Roman"/>
          <w:noProof/>
        </w:rPr>
        <mc:AlternateContent>
          <mc:Choice Requires="wps">
            <w:drawing>
              <wp:anchor distT="0" distB="0" distL="114300" distR="114300" simplePos="0" relativeHeight="251657728" behindDoc="1" locked="1" layoutInCell="0" allowOverlap="1" wp14:anchorId="3CE46930" wp14:editId="21A433BA">
                <wp:simplePos x="0" y="0"/>
                <wp:positionH relativeFrom="page">
                  <wp:posOffset>800100</wp:posOffset>
                </wp:positionH>
                <wp:positionV relativeFrom="paragraph">
                  <wp:posOffset>0</wp:posOffset>
                </wp:positionV>
                <wp:extent cx="6172200" cy="12065"/>
                <wp:effectExtent l="0" t="0" r="0" b="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3pt;margin-top:0;width:486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" o:allowincell="f" fillcolor="black" stroked="f" strokeweight="0">
                <w10:wrap anchorx="page"/>
                <w10:anchorlock/>
              </v:rect>
            </w:pict>
          </mc:Fallback>
        </mc:AlternateContent>
      </w:r>
    </w:p>
    <w:p w:rsidR="007843B7" w:rsidRPr="00590020" w:rsidRDefault="007843B7" w:rsidP="0068423A">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firstLine="7200"/>
        <w:rPr>
          <w:rFonts w:ascii="Times New Roman" w:hAnsi="Times New Roman" w:cs="Times New Roman"/>
          <w:b/>
          <w:bCs/>
          <w:i/>
          <w:iCs/>
          <w:color w:val="000000"/>
          <w:sz w:val="18"/>
          <w:szCs w:val="18"/>
        </w:rPr>
      </w:pPr>
    </w:p>
    <w:p w:rsidR="007843B7" w:rsidRPr="00590020" w:rsidRDefault="007843B7" w:rsidP="0068423A">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left="7200" w:hanging="7200"/>
        <w:rPr>
          <w:rFonts w:ascii="Times New Roman" w:hAnsi="Times New Roman" w:cs="Times New Roman"/>
          <w:i/>
          <w:iCs/>
          <w:color w:val="000042"/>
          <w:sz w:val="16"/>
          <w:szCs w:val="16"/>
        </w:rPr>
      </w:pPr>
      <w:r w:rsidRPr="00590020">
        <w:rPr>
          <w:rFonts w:ascii="Times New Roman" w:hAnsi="Times New Roman" w:cs="Times New Roman"/>
          <w:b/>
          <w:bCs/>
          <w:i/>
          <w:iCs/>
          <w:color w:val="000042"/>
          <w:sz w:val="16"/>
          <w:szCs w:val="16"/>
        </w:rPr>
        <w:t>Duluth Campus</w:t>
      </w:r>
      <w:r w:rsidRPr="00590020">
        <w:rPr>
          <w:rFonts w:ascii="Times New Roman" w:hAnsi="Times New Roman" w:cs="Times New Roman"/>
          <w:i/>
          <w:iCs/>
          <w:color w:val="000042"/>
          <w:sz w:val="16"/>
          <w:szCs w:val="16"/>
        </w:rPr>
        <w:tab/>
      </w:r>
      <w:r w:rsidRPr="00590020">
        <w:rPr>
          <w:rFonts w:ascii="Times New Roman" w:hAnsi="Times New Roman" w:cs="Times New Roman"/>
          <w:i/>
          <w:iCs/>
          <w:color w:val="000042"/>
          <w:sz w:val="16"/>
          <w:szCs w:val="16"/>
        </w:rPr>
        <w:tab/>
      </w:r>
      <w:r w:rsidRPr="00590020">
        <w:rPr>
          <w:rFonts w:ascii="Times New Roman" w:hAnsi="Times New Roman" w:cs="Times New Roman"/>
          <w:i/>
          <w:iCs/>
          <w:color w:val="000042"/>
          <w:sz w:val="16"/>
          <w:szCs w:val="16"/>
        </w:rPr>
        <w:tab/>
      </w:r>
      <w:r w:rsidRPr="00590020">
        <w:rPr>
          <w:rFonts w:ascii="Times New Roman" w:hAnsi="Times New Roman" w:cs="Times New Roman"/>
          <w:b/>
          <w:bCs/>
          <w:i/>
          <w:iCs/>
          <w:color w:val="000042"/>
          <w:sz w:val="16"/>
          <w:szCs w:val="16"/>
        </w:rPr>
        <w:tab/>
      </w:r>
      <w:r w:rsidRPr="00590020">
        <w:rPr>
          <w:rFonts w:ascii="Times New Roman" w:hAnsi="Times New Roman" w:cs="Times New Roman"/>
          <w:b/>
          <w:bCs/>
          <w:i/>
          <w:iCs/>
          <w:color w:val="000042"/>
          <w:sz w:val="16"/>
          <w:szCs w:val="16"/>
        </w:rPr>
        <w:tab/>
        <w:t>Department of Sociology -Anthropology</w:t>
      </w:r>
      <w:r w:rsidRPr="00590020">
        <w:rPr>
          <w:rFonts w:ascii="Times New Roman" w:hAnsi="Times New Roman" w:cs="Times New Roman"/>
          <w:color w:val="000042"/>
          <w:sz w:val="16"/>
          <w:szCs w:val="16"/>
        </w:rPr>
        <w:tab/>
      </w:r>
      <w:r w:rsidRPr="00590020">
        <w:rPr>
          <w:rFonts w:ascii="Times New Roman" w:hAnsi="Times New Roman" w:cs="Times New Roman"/>
          <w:i/>
          <w:color w:val="000042"/>
          <w:sz w:val="16"/>
          <w:szCs w:val="16"/>
        </w:rPr>
        <w:t>228</w:t>
      </w:r>
      <w:r w:rsidRPr="00590020">
        <w:rPr>
          <w:rFonts w:ascii="Times New Roman" w:hAnsi="Times New Roman" w:cs="Times New Roman"/>
          <w:i/>
          <w:iCs/>
          <w:color w:val="000042"/>
          <w:sz w:val="16"/>
          <w:szCs w:val="16"/>
        </w:rPr>
        <w:t xml:space="preserve"> Cina Hall</w:t>
      </w:r>
    </w:p>
    <w:p w:rsidR="007843B7" w:rsidRPr="00590020" w:rsidRDefault="007843B7" w:rsidP="0068423A">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firstLine="7200"/>
        <w:rPr>
          <w:rFonts w:ascii="Times New Roman" w:hAnsi="Times New Roman" w:cs="Times New Roman"/>
          <w:i/>
          <w:iCs/>
          <w:color w:val="000042"/>
          <w:sz w:val="16"/>
          <w:szCs w:val="16"/>
        </w:rPr>
      </w:pPr>
      <w:r w:rsidRPr="00590020">
        <w:rPr>
          <w:rFonts w:ascii="Times New Roman" w:hAnsi="Times New Roman" w:cs="Times New Roman"/>
          <w:i/>
          <w:iCs/>
          <w:color w:val="000042"/>
          <w:sz w:val="16"/>
          <w:szCs w:val="16"/>
        </w:rPr>
        <w:t>1123 University Drive</w:t>
      </w:r>
    </w:p>
    <w:p w:rsidR="007843B7" w:rsidRPr="00590020" w:rsidRDefault="007843B7" w:rsidP="0068423A">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left="7200" w:hanging="2880"/>
        <w:rPr>
          <w:rFonts w:ascii="Times New Roman" w:hAnsi="Times New Roman" w:cs="Times New Roman"/>
          <w:i/>
          <w:iCs/>
          <w:color w:val="000042"/>
          <w:sz w:val="16"/>
          <w:szCs w:val="16"/>
        </w:rPr>
      </w:pPr>
      <w:r w:rsidRPr="00590020">
        <w:rPr>
          <w:rFonts w:ascii="Times New Roman" w:hAnsi="Times New Roman" w:cs="Times New Roman"/>
          <w:i/>
          <w:iCs/>
          <w:color w:val="000042"/>
          <w:sz w:val="16"/>
          <w:szCs w:val="16"/>
        </w:rPr>
        <w:t>College of Liberal Arts</w:t>
      </w:r>
      <w:r w:rsidRPr="00590020">
        <w:rPr>
          <w:rFonts w:ascii="Times New Roman" w:hAnsi="Times New Roman" w:cs="Times New Roman"/>
          <w:i/>
          <w:iCs/>
          <w:color w:val="000042"/>
          <w:sz w:val="16"/>
          <w:szCs w:val="16"/>
        </w:rPr>
        <w:tab/>
        <w:t>Duluth, Minnesota 55812-3306</w:t>
      </w:r>
    </w:p>
    <w:p w:rsidR="007843B7" w:rsidRPr="00590020" w:rsidRDefault="007843B7" w:rsidP="0068423A">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rPr>
          <w:rFonts w:ascii="Times New Roman" w:hAnsi="Times New Roman" w:cs="Times New Roman"/>
          <w:i/>
          <w:iCs/>
          <w:color w:val="000042"/>
          <w:sz w:val="16"/>
          <w:szCs w:val="16"/>
        </w:rPr>
      </w:pPr>
    </w:p>
    <w:p w:rsidR="007843B7" w:rsidRPr="00590020" w:rsidRDefault="007843B7" w:rsidP="0068423A">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firstLine="7200"/>
        <w:rPr>
          <w:rFonts w:ascii="Times New Roman" w:hAnsi="Times New Roman" w:cs="Times New Roman"/>
          <w:i/>
          <w:iCs/>
          <w:color w:val="000042"/>
          <w:sz w:val="16"/>
          <w:szCs w:val="16"/>
        </w:rPr>
      </w:pPr>
      <w:r w:rsidRPr="00590020">
        <w:rPr>
          <w:rFonts w:ascii="Times New Roman" w:hAnsi="Times New Roman" w:cs="Times New Roman"/>
          <w:i/>
          <w:iCs/>
          <w:color w:val="000042"/>
          <w:sz w:val="16"/>
          <w:szCs w:val="16"/>
        </w:rPr>
        <w:t>Office:</w:t>
      </w:r>
      <w:r w:rsidR="0034217B" w:rsidRPr="00590020">
        <w:rPr>
          <w:rFonts w:ascii="Times New Roman" w:hAnsi="Times New Roman" w:cs="Times New Roman"/>
          <w:i/>
          <w:iCs/>
          <w:color w:val="000042"/>
          <w:sz w:val="16"/>
          <w:szCs w:val="16"/>
        </w:rPr>
        <w:t xml:space="preserve"> </w:t>
      </w:r>
      <w:r w:rsidRPr="00590020">
        <w:rPr>
          <w:rFonts w:ascii="Times New Roman" w:hAnsi="Times New Roman" w:cs="Times New Roman"/>
          <w:i/>
          <w:iCs/>
          <w:color w:val="000042"/>
          <w:sz w:val="16"/>
          <w:szCs w:val="16"/>
        </w:rPr>
        <w:t>218-726-7551</w:t>
      </w:r>
    </w:p>
    <w:p w:rsidR="007843B7" w:rsidRPr="00590020" w:rsidRDefault="007843B7" w:rsidP="0068423A">
      <w:pPr>
        <w:tabs>
          <w:tab w:val="left" w:pos="-900"/>
          <w:tab w:val="left" w:pos="-720"/>
          <w:tab w:val="left" w:pos="0"/>
          <w:tab w:val="left" w:pos="720"/>
          <w:tab w:val="left" w:pos="1440"/>
          <w:tab w:val="left" w:pos="2160"/>
          <w:tab w:val="left" w:pos="2880"/>
          <w:tab w:val="left" w:pos="3510"/>
          <w:tab w:val="left" w:pos="4320"/>
          <w:tab w:val="left" w:pos="5040"/>
          <w:tab w:val="left" w:pos="5760"/>
          <w:tab w:val="left" w:pos="7200"/>
        </w:tabs>
        <w:ind w:firstLine="7200"/>
        <w:rPr>
          <w:rFonts w:ascii="Times New Roman" w:hAnsi="Times New Roman" w:cs="Times New Roman"/>
          <w:color w:val="000042"/>
        </w:rPr>
      </w:pPr>
      <w:r w:rsidRPr="00590020">
        <w:rPr>
          <w:rFonts w:ascii="Times New Roman" w:hAnsi="Times New Roman" w:cs="Times New Roman"/>
          <w:i/>
          <w:iCs/>
          <w:color w:val="000042"/>
          <w:sz w:val="16"/>
          <w:szCs w:val="16"/>
        </w:rPr>
        <w:t>Fax: 218-726-7759</w:t>
      </w:r>
    </w:p>
    <w:p w:rsidR="007843B7" w:rsidRPr="00590020" w:rsidRDefault="007843B7" w:rsidP="0068423A">
      <w:pPr>
        <w:rPr>
          <w:rFonts w:ascii="Times New Roman" w:hAnsi="Times New Roman" w:cs="Times New Roman"/>
          <w:color w:val="000042"/>
        </w:rPr>
      </w:pPr>
    </w:p>
    <w:p w:rsidR="007843B7" w:rsidRPr="00590020" w:rsidRDefault="007843B7" w:rsidP="0068423A">
      <w:pPr>
        <w:rPr>
          <w:rFonts w:ascii="Times New Roman" w:hAnsi="Times New Roman" w:cs="Times New Roman"/>
          <w:i/>
          <w:color w:val="000042"/>
        </w:rPr>
      </w:pPr>
      <w:r w:rsidRPr="00590020">
        <w:rPr>
          <w:rFonts w:ascii="Times New Roman" w:hAnsi="Times New Roman" w:cs="Times New Roman"/>
          <w:color w:val="000042"/>
        </w:rPr>
        <w:tab/>
      </w:r>
      <w:r w:rsidRPr="00590020">
        <w:rPr>
          <w:rFonts w:ascii="Times New Roman" w:hAnsi="Times New Roman" w:cs="Times New Roman"/>
          <w:color w:val="000042"/>
        </w:rPr>
        <w:tab/>
      </w:r>
      <w:r w:rsidRPr="00590020">
        <w:rPr>
          <w:rFonts w:ascii="Times New Roman" w:hAnsi="Times New Roman" w:cs="Times New Roman"/>
          <w:color w:val="000042"/>
        </w:rPr>
        <w:tab/>
      </w:r>
      <w:r w:rsidRPr="00590020">
        <w:rPr>
          <w:rFonts w:ascii="Times New Roman" w:hAnsi="Times New Roman" w:cs="Times New Roman"/>
          <w:color w:val="000042"/>
        </w:rPr>
        <w:tab/>
      </w:r>
      <w:r w:rsidRPr="00590020">
        <w:rPr>
          <w:rFonts w:ascii="Times New Roman" w:hAnsi="Times New Roman" w:cs="Times New Roman"/>
          <w:color w:val="000042"/>
        </w:rPr>
        <w:tab/>
      </w:r>
      <w:r w:rsidRPr="00590020">
        <w:rPr>
          <w:rFonts w:ascii="Times New Roman" w:hAnsi="Times New Roman" w:cs="Times New Roman"/>
          <w:color w:val="000042"/>
        </w:rPr>
        <w:tab/>
      </w:r>
      <w:r w:rsidRPr="00590020">
        <w:rPr>
          <w:rFonts w:ascii="Times New Roman" w:hAnsi="Times New Roman" w:cs="Times New Roman"/>
          <w:color w:val="000042"/>
        </w:rPr>
        <w:tab/>
      </w:r>
      <w:r w:rsidRPr="00590020">
        <w:rPr>
          <w:rFonts w:ascii="Times New Roman" w:hAnsi="Times New Roman" w:cs="Times New Roman"/>
          <w:color w:val="000042"/>
        </w:rPr>
        <w:tab/>
      </w:r>
      <w:r w:rsidRPr="00590020">
        <w:rPr>
          <w:rFonts w:ascii="Times New Roman" w:hAnsi="Times New Roman" w:cs="Times New Roman"/>
          <w:color w:val="000042"/>
        </w:rPr>
        <w:tab/>
      </w:r>
      <w:r w:rsidRPr="00590020">
        <w:rPr>
          <w:rFonts w:ascii="Times New Roman" w:hAnsi="Times New Roman" w:cs="Times New Roman"/>
          <w:color w:val="000042"/>
        </w:rPr>
        <w:tab/>
      </w:r>
      <w:r w:rsidR="00590020" w:rsidRPr="00590020">
        <w:rPr>
          <w:rFonts w:ascii="Times New Roman" w:hAnsi="Times New Roman" w:cs="Times New Roman"/>
          <w:i/>
          <w:color w:val="000042"/>
          <w:sz w:val="16"/>
        </w:rPr>
        <w:t>2 October</w:t>
      </w:r>
      <w:r w:rsidR="003A5699" w:rsidRPr="00590020">
        <w:rPr>
          <w:rFonts w:ascii="Times New Roman" w:hAnsi="Times New Roman" w:cs="Times New Roman"/>
          <w:i/>
          <w:color w:val="000042"/>
          <w:sz w:val="16"/>
        </w:rPr>
        <w:t xml:space="preserve"> 2012</w:t>
      </w:r>
    </w:p>
    <w:p w:rsidR="007843B7" w:rsidRPr="00590020" w:rsidRDefault="007843B7" w:rsidP="0068423A">
      <w:pPr>
        <w:jc w:val="center"/>
        <w:rPr>
          <w:rFonts w:ascii="Times New Roman" w:hAnsi="Times New Roman" w:cs="Times New Roman"/>
          <w:bCs/>
        </w:rPr>
      </w:pPr>
    </w:p>
    <w:p w:rsidR="003A5699" w:rsidRPr="00590020" w:rsidRDefault="00590020" w:rsidP="0068423A">
      <w:pPr>
        <w:jc w:val="center"/>
        <w:rPr>
          <w:rFonts w:ascii="Times New Roman" w:hAnsi="Times New Roman" w:cs="Times New Roman"/>
          <w:sz w:val="20"/>
          <w:szCs w:val="28"/>
        </w:rPr>
      </w:pPr>
      <w:r w:rsidRPr="00590020">
        <w:rPr>
          <w:rFonts w:ascii="Times New Roman" w:hAnsi="Times New Roman" w:cs="Times New Roman"/>
          <w:bCs/>
          <w:sz w:val="20"/>
          <w:szCs w:val="28"/>
        </w:rPr>
        <w:t>1602 CE</w:t>
      </w:r>
      <w:r w:rsidR="00447C60" w:rsidRPr="00590020">
        <w:rPr>
          <w:rFonts w:ascii="Times New Roman" w:hAnsi="Times New Roman" w:cs="Times New Roman"/>
          <w:bCs/>
          <w:sz w:val="20"/>
          <w:szCs w:val="28"/>
        </w:rPr>
        <w:t xml:space="preserve"> Prehistoric Cultures </w:t>
      </w:r>
      <w:r w:rsidR="0034217B" w:rsidRPr="00590020">
        <w:rPr>
          <w:rFonts w:ascii="Times New Roman" w:hAnsi="Times New Roman" w:cs="Times New Roman"/>
          <w:sz w:val="20"/>
          <w:szCs w:val="28"/>
        </w:rPr>
        <w:t>Week 5</w:t>
      </w:r>
      <w:r w:rsidR="00447C60" w:rsidRPr="00590020">
        <w:rPr>
          <w:rFonts w:ascii="Times New Roman" w:hAnsi="Times New Roman" w:cs="Times New Roman"/>
          <w:sz w:val="20"/>
          <w:szCs w:val="28"/>
        </w:rPr>
        <w:t>:</w:t>
      </w:r>
    </w:p>
    <w:p w:rsidR="003A5699" w:rsidRPr="00590020" w:rsidRDefault="003A5699" w:rsidP="0068423A">
      <w:pPr>
        <w:jc w:val="center"/>
        <w:rPr>
          <w:rFonts w:ascii="Times New Roman" w:hAnsi="Times New Roman" w:cs="Times New Roman"/>
          <w:b/>
          <w:sz w:val="28"/>
          <w:szCs w:val="40"/>
        </w:rPr>
      </w:pPr>
    </w:p>
    <w:p w:rsidR="0068423A" w:rsidRPr="00590020" w:rsidRDefault="008E4CE0" w:rsidP="0068423A">
      <w:pPr>
        <w:jc w:val="center"/>
        <w:rPr>
          <w:rFonts w:ascii="Times New Roman" w:hAnsi="Times New Roman" w:cs="Times New Roman"/>
          <w:b/>
          <w:sz w:val="28"/>
          <w:szCs w:val="40"/>
        </w:rPr>
      </w:pPr>
      <w:r w:rsidRPr="00590020">
        <w:rPr>
          <w:rFonts w:ascii="Times New Roman" w:hAnsi="Times New Roman" w:cs="Times New Roman"/>
          <w:b/>
          <w:sz w:val="28"/>
          <w:szCs w:val="40"/>
        </w:rPr>
        <w:t>Primate</w:t>
      </w:r>
      <w:r w:rsidR="00AF515E" w:rsidRPr="00590020">
        <w:rPr>
          <w:rFonts w:ascii="Times New Roman" w:hAnsi="Times New Roman" w:cs="Times New Roman"/>
          <w:b/>
          <w:sz w:val="28"/>
          <w:szCs w:val="40"/>
        </w:rPr>
        <w:t xml:space="preserve"> Behavior: Chimps and Bonobos</w:t>
      </w:r>
    </w:p>
    <w:p w:rsidR="008E4CE0" w:rsidRPr="00590020" w:rsidRDefault="00BE7DAB" w:rsidP="0068423A">
      <w:pPr>
        <w:jc w:val="center"/>
        <w:rPr>
          <w:rFonts w:ascii="Times New Roman" w:hAnsi="Times New Roman" w:cs="Times New Roman"/>
          <w:b/>
          <w:bCs/>
          <w:sz w:val="24"/>
          <w:szCs w:val="20"/>
        </w:rPr>
      </w:pPr>
      <w:r w:rsidRPr="00590020">
        <w:rPr>
          <w:rFonts w:ascii="Times New Roman" w:hAnsi="Times New Roman" w:cs="Times New Roman"/>
          <w:bCs/>
          <w:i/>
        </w:rPr>
        <w:t xml:space="preserve">Among the </w:t>
      </w:r>
      <w:r w:rsidR="000F3020" w:rsidRPr="00590020">
        <w:rPr>
          <w:rFonts w:ascii="Times New Roman" w:hAnsi="Times New Roman" w:cs="Times New Roman"/>
          <w:bCs/>
          <w:i/>
        </w:rPr>
        <w:t>Wild Chimps</w:t>
      </w:r>
      <w:r w:rsidRPr="00590020">
        <w:rPr>
          <w:rFonts w:ascii="Times New Roman" w:hAnsi="Times New Roman" w:cs="Times New Roman"/>
          <w:bCs/>
          <w:i/>
        </w:rPr>
        <w:t>,</w:t>
      </w:r>
      <w:r w:rsidR="000F3020" w:rsidRPr="00590020">
        <w:rPr>
          <w:rFonts w:ascii="Times New Roman" w:hAnsi="Times New Roman" w:cs="Times New Roman"/>
          <w:bCs/>
          <w:i/>
        </w:rPr>
        <w:t xml:space="preserve"> and</w:t>
      </w:r>
      <w:r w:rsidR="008E4CE0" w:rsidRPr="00590020">
        <w:rPr>
          <w:rFonts w:ascii="Times New Roman" w:hAnsi="Times New Roman" w:cs="Times New Roman"/>
          <w:bCs/>
          <w:i/>
        </w:rPr>
        <w:t xml:space="preserve">, </w:t>
      </w:r>
      <w:proofErr w:type="gramStart"/>
      <w:r w:rsidRPr="00590020">
        <w:rPr>
          <w:rFonts w:ascii="Times New Roman" w:hAnsi="Times New Roman" w:cs="Times New Roman"/>
          <w:bCs/>
          <w:i/>
        </w:rPr>
        <w:t>The</w:t>
      </w:r>
      <w:proofErr w:type="gramEnd"/>
      <w:r w:rsidRPr="00590020">
        <w:rPr>
          <w:rFonts w:ascii="Times New Roman" w:hAnsi="Times New Roman" w:cs="Times New Roman"/>
          <w:bCs/>
          <w:i/>
        </w:rPr>
        <w:t xml:space="preserve"> Last Great Ape</w:t>
      </w:r>
      <w:r w:rsidR="00447C60" w:rsidRPr="00590020">
        <w:rPr>
          <w:rFonts w:ascii="Times New Roman" w:hAnsi="Times New Roman" w:cs="Times New Roman"/>
          <w:bCs/>
        </w:rPr>
        <w:br/>
      </w:r>
    </w:p>
    <w:p w:rsidR="00BE7DAB" w:rsidRPr="00590020" w:rsidRDefault="00BE7DAB" w:rsidP="0068423A">
      <w:pPr>
        <w:rPr>
          <w:rFonts w:ascii="Times New Roman" w:hAnsi="Times New Roman" w:cs="Times New Roman"/>
          <w:b/>
          <w:bCs/>
          <w:sz w:val="28"/>
          <w:szCs w:val="20"/>
        </w:rPr>
      </w:pPr>
      <w:r w:rsidRPr="00590020">
        <w:rPr>
          <w:rFonts w:ascii="Times New Roman" w:hAnsi="Times New Roman" w:cs="Times New Roman"/>
          <w:b/>
          <w:bCs/>
          <w:sz w:val="28"/>
          <w:szCs w:val="20"/>
        </w:rPr>
        <w:t>Everyone loves chimpanzees.</w:t>
      </w:r>
    </w:p>
    <w:p w:rsidR="00FE735C" w:rsidRPr="00590020" w:rsidRDefault="00FE735C" w:rsidP="0068423A">
      <w:pPr>
        <w:rPr>
          <w:rFonts w:ascii="Times New Roman" w:hAnsi="Times New Roman" w:cs="Times New Roman"/>
          <w:bCs/>
          <w:sz w:val="24"/>
          <w:szCs w:val="20"/>
        </w:rPr>
      </w:pPr>
    </w:p>
    <w:p w:rsidR="00BE7DAB" w:rsidRPr="00590020" w:rsidRDefault="00BE7DAB" w:rsidP="0068423A">
      <w:pPr>
        <w:rPr>
          <w:rFonts w:ascii="Times New Roman" w:hAnsi="Times New Roman" w:cs="Times New Roman"/>
          <w:bCs/>
          <w:sz w:val="24"/>
          <w:szCs w:val="20"/>
        </w:rPr>
      </w:pPr>
      <w:r w:rsidRPr="00590020">
        <w:rPr>
          <w:rFonts w:ascii="Times New Roman" w:hAnsi="Times New Roman" w:cs="Times New Roman"/>
          <w:bCs/>
          <w:sz w:val="24"/>
          <w:szCs w:val="20"/>
        </w:rPr>
        <w:t xml:space="preserve">That’s </w:t>
      </w:r>
      <w:r w:rsidRPr="00590020">
        <w:rPr>
          <w:rFonts w:ascii="Times New Roman" w:hAnsi="Times New Roman" w:cs="Times New Roman"/>
          <w:bCs/>
          <w:i/>
          <w:sz w:val="24"/>
          <w:szCs w:val="20"/>
        </w:rPr>
        <w:t>one</w:t>
      </w:r>
      <w:r w:rsidRPr="00590020">
        <w:rPr>
          <w:rFonts w:ascii="Times New Roman" w:hAnsi="Times New Roman" w:cs="Times New Roman"/>
          <w:bCs/>
          <w:sz w:val="24"/>
          <w:szCs w:val="20"/>
        </w:rPr>
        <w:t xml:space="preserve"> of the reasons you’ll love this week in Prehistoric Cultures.</w:t>
      </w:r>
    </w:p>
    <w:p w:rsidR="00FE735C" w:rsidRPr="00590020" w:rsidRDefault="00FE735C" w:rsidP="0068423A">
      <w:pPr>
        <w:rPr>
          <w:rFonts w:ascii="Times New Roman" w:hAnsi="Times New Roman" w:cs="Times New Roman"/>
          <w:bCs/>
          <w:sz w:val="24"/>
          <w:szCs w:val="20"/>
        </w:rPr>
      </w:pPr>
    </w:p>
    <w:p w:rsidR="00BE7DAB" w:rsidRPr="00590020" w:rsidRDefault="00BE7DAB" w:rsidP="0068423A">
      <w:pPr>
        <w:rPr>
          <w:rFonts w:ascii="Times New Roman" w:hAnsi="Times New Roman" w:cs="Times New Roman"/>
          <w:bCs/>
          <w:sz w:val="24"/>
          <w:szCs w:val="20"/>
        </w:rPr>
      </w:pPr>
      <w:r w:rsidRPr="00590020">
        <w:rPr>
          <w:rFonts w:ascii="Times New Roman" w:hAnsi="Times New Roman" w:cs="Times New Roman"/>
          <w:bCs/>
          <w:sz w:val="24"/>
          <w:szCs w:val="20"/>
        </w:rPr>
        <w:t>Chimp</w:t>
      </w:r>
      <w:r w:rsidR="00EE6D92" w:rsidRPr="00590020">
        <w:rPr>
          <w:rFonts w:ascii="Times New Roman" w:hAnsi="Times New Roman" w:cs="Times New Roman"/>
          <w:bCs/>
          <w:sz w:val="24"/>
          <w:szCs w:val="20"/>
        </w:rPr>
        <w:t xml:space="preserve"> </w:t>
      </w:r>
      <w:proofErr w:type="gramStart"/>
      <w:r w:rsidR="00EE6D92" w:rsidRPr="00590020">
        <w:rPr>
          <w:rFonts w:ascii="Times New Roman" w:hAnsi="Times New Roman" w:cs="Times New Roman"/>
          <w:bCs/>
          <w:sz w:val="24"/>
          <w:szCs w:val="20"/>
        </w:rPr>
        <w:t>b</w:t>
      </w:r>
      <w:r w:rsidRPr="00590020">
        <w:rPr>
          <w:rFonts w:ascii="Times New Roman" w:hAnsi="Times New Roman" w:cs="Times New Roman"/>
          <w:bCs/>
          <w:sz w:val="24"/>
          <w:szCs w:val="20"/>
        </w:rPr>
        <w:t>ehavior,</w:t>
      </w:r>
      <w:proofErr w:type="gramEnd"/>
      <w:r w:rsidRPr="00590020">
        <w:rPr>
          <w:rFonts w:ascii="Times New Roman" w:hAnsi="Times New Roman" w:cs="Times New Roman"/>
          <w:bCs/>
          <w:sz w:val="24"/>
          <w:szCs w:val="20"/>
        </w:rPr>
        <w:t xml:space="preserve"> and </w:t>
      </w:r>
      <w:r w:rsidR="00EE6D92" w:rsidRPr="00590020">
        <w:rPr>
          <w:rFonts w:ascii="Times New Roman" w:hAnsi="Times New Roman" w:cs="Times New Roman"/>
          <w:bCs/>
          <w:sz w:val="24"/>
          <w:szCs w:val="20"/>
        </w:rPr>
        <w:t>primate b</w:t>
      </w:r>
      <w:r w:rsidRPr="00590020">
        <w:rPr>
          <w:rFonts w:ascii="Times New Roman" w:hAnsi="Times New Roman" w:cs="Times New Roman"/>
          <w:bCs/>
          <w:sz w:val="24"/>
          <w:szCs w:val="20"/>
        </w:rPr>
        <w:t>ehavior in general, lies at the foun</w:t>
      </w:r>
      <w:r w:rsidR="00EE6D92" w:rsidRPr="00590020">
        <w:rPr>
          <w:rFonts w:ascii="Times New Roman" w:hAnsi="Times New Roman" w:cs="Times New Roman"/>
          <w:bCs/>
          <w:sz w:val="24"/>
          <w:szCs w:val="20"/>
        </w:rPr>
        <w:t>dation of trying to understand prehistoric p</w:t>
      </w:r>
      <w:r w:rsidRPr="00590020">
        <w:rPr>
          <w:rFonts w:ascii="Times New Roman" w:hAnsi="Times New Roman" w:cs="Times New Roman"/>
          <w:bCs/>
          <w:sz w:val="24"/>
          <w:szCs w:val="20"/>
        </w:rPr>
        <w:t>rimates.</w:t>
      </w:r>
    </w:p>
    <w:p w:rsidR="00FE735C" w:rsidRPr="00590020" w:rsidRDefault="00FE735C" w:rsidP="0068423A">
      <w:pPr>
        <w:rPr>
          <w:rFonts w:ascii="Times New Roman" w:hAnsi="Times New Roman" w:cs="Times New Roman"/>
          <w:bCs/>
          <w:sz w:val="24"/>
          <w:szCs w:val="20"/>
        </w:rPr>
      </w:pPr>
    </w:p>
    <w:p w:rsidR="00BE7DAB" w:rsidRPr="00590020" w:rsidRDefault="002B3CE4" w:rsidP="0068423A">
      <w:pPr>
        <w:rPr>
          <w:rFonts w:ascii="Times New Roman" w:hAnsi="Times New Roman" w:cs="Times New Roman"/>
          <w:bCs/>
          <w:sz w:val="24"/>
          <w:szCs w:val="20"/>
        </w:rPr>
      </w:pPr>
      <w:r>
        <w:t xml:space="preserve">This week we’ll try </w:t>
      </w:r>
      <w:r>
        <w:t xml:space="preserve">again </w:t>
      </w:r>
      <w:bookmarkStart w:id="0" w:name="_GoBack"/>
      <w:bookmarkEnd w:id="0"/>
      <w:r>
        <w:t xml:space="preserve">to have a look at </w:t>
      </w:r>
      <w:hyperlink r:id="rId9" w:anchor="title" w:history="1">
        <w:r>
          <w:rPr>
            <w:rStyle w:val="Hyperlink"/>
            <w:b/>
            <w:bCs/>
            <w:i/>
            <w:iCs/>
          </w:rPr>
          <w:t>Monkey, Ape and Man</w:t>
        </w:r>
      </w:hyperlink>
      <w:r>
        <w:t xml:space="preserve"> and if all goes well we'll have a closer look at the work of </w:t>
      </w:r>
      <w:r>
        <w:rPr>
          <w:b/>
          <w:bCs/>
        </w:rPr>
        <w:t xml:space="preserve">Jane </w:t>
      </w:r>
      <w:proofErr w:type="spellStart"/>
      <w:r>
        <w:rPr>
          <w:b/>
          <w:bCs/>
        </w:rPr>
        <w:t>Goodall</w:t>
      </w:r>
      <w:proofErr w:type="spellEnd"/>
      <w:r>
        <w:rPr>
          <w:b/>
          <w:bCs/>
        </w:rPr>
        <w:t xml:space="preserve"> </w:t>
      </w:r>
      <w:r>
        <w:t>in</w:t>
      </w:r>
      <w:r>
        <w:rPr>
          <w:b/>
          <w:bCs/>
        </w:rPr>
        <w:t xml:space="preserve"> </w:t>
      </w:r>
      <w:hyperlink r:id="rId10" w:anchor="title" w:history="1">
        <w:r>
          <w:rPr>
            <w:rStyle w:val="Hyperlink"/>
            <w:b/>
            <w:bCs/>
            <w:i/>
            <w:iCs/>
          </w:rPr>
          <w:t>Among the Wild Chimpanzees</w:t>
        </w:r>
      </w:hyperlink>
      <w:r>
        <w:t>.</w:t>
      </w:r>
      <w:r w:rsidR="000F743C" w:rsidRPr="00590020">
        <w:rPr>
          <w:rFonts w:ascii="Times New Roman" w:hAnsi="Times New Roman" w:cs="Times New Roman"/>
          <w:bCs/>
          <w:sz w:val="24"/>
          <w:szCs w:val="20"/>
        </w:rPr>
        <w:t xml:space="preserve"> The work of Jane Goodall changed not only the world’s view of chimpanzees, but also the way we define and view humans. Jane Goodall is one of the most recognized and respected scientists in the world today.</w:t>
      </w:r>
    </w:p>
    <w:p w:rsidR="00FE735C" w:rsidRPr="00590020" w:rsidRDefault="00FE735C" w:rsidP="0068423A">
      <w:pPr>
        <w:rPr>
          <w:rFonts w:ascii="Times New Roman" w:hAnsi="Times New Roman" w:cs="Times New Roman"/>
          <w:bCs/>
          <w:sz w:val="24"/>
          <w:szCs w:val="20"/>
        </w:rPr>
      </w:pPr>
    </w:p>
    <w:p w:rsidR="00112701" w:rsidRPr="00590020" w:rsidRDefault="007F7C32" w:rsidP="0068423A">
      <w:pPr>
        <w:pStyle w:val="NormalWeb"/>
        <w:spacing w:before="0" w:beforeAutospacing="0" w:after="0" w:afterAutospacing="0"/>
        <w:jc w:val="center"/>
      </w:pPr>
      <w:r w:rsidRPr="00590020">
        <w:rPr>
          <w:noProof/>
        </w:rPr>
        <w:drawing>
          <wp:inline distT="0" distB="0" distL="0" distR="0" wp14:anchorId="33611F84" wp14:editId="3002E697">
            <wp:extent cx="1426845" cy="2140585"/>
            <wp:effectExtent l="0" t="0" r="1905" b="0"/>
            <wp:docPr id="1" name="Picture 1" descr="Among the Wild Chimpanzees t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ong the Wild Chimpanzees t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845" cy="2140585"/>
                    </a:xfrm>
                    <a:prstGeom prst="rect">
                      <a:avLst/>
                    </a:prstGeom>
                    <a:noFill/>
                    <a:ln>
                      <a:noFill/>
                    </a:ln>
                  </pic:spPr>
                </pic:pic>
              </a:graphicData>
            </a:graphic>
          </wp:inline>
        </w:drawing>
      </w:r>
    </w:p>
    <w:p w:rsidR="00FE735C" w:rsidRPr="00590020" w:rsidRDefault="00FE735C" w:rsidP="0068423A">
      <w:pPr>
        <w:pStyle w:val="NormalWeb"/>
        <w:spacing w:before="0" w:beforeAutospacing="0" w:after="0" w:afterAutospacing="0"/>
        <w:jc w:val="center"/>
      </w:pPr>
    </w:p>
    <w:p w:rsidR="000F743C" w:rsidRPr="00590020" w:rsidRDefault="000F743C" w:rsidP="0068423A">
      <w:pPr>
        <w:rPr>
          <w:rFonts w:ascii="Times New Roman" w:hAnsi="Times New Roman" w:cs="Times New Roman"/>
          <w:bCs/>
          <w:sz w:val="24"/>
          <w:szCs w:val="20"/>
        </w:rPr>
      </w:pPr>
      <w:r w:rsidRPr="00590020">
        <w:rPr>
          <w:rFonts w:ascii="Times New Roman" w:hAnsi="Times New Roman" w:cs="Times New Roman"/>
          <w:bCs/>
          <w:sz w:val="24"/>
          <w:szCs w:val="20"/>
        </w:rPr>
        <w:t xml:space="preserve">Only in recent years has the view that Jane </w:t>
      </w:r>
      <w:proofErr w:type="spellStart"/>
      <w:r w:rsidRPr="00590020">
        <w:rPr>
          <w:rFonts w:ascii="Times New Roman" w:hAnsi="Times New Roman" w:cs="Times New Roman"/>
          <w:bCs/>
          <w:sz w:val="24"/>
          <w:szCs w:val="20"/>
        </w:rPr>
        <w:t>Goodall</w:t>
      </w:r>
      <w:proofErr w:type="spellEnd"/>
      <w:r w:rsidRPr="00590020">
        <w:rPr>
          <w:rFonts w:ascii="Times New Roman" w:hAnsi="Times New Roman" w:cs="Times New Roman"/>
          <w:bCs/>
          <w:sz w:val="24"/>
          <w:szCs w:val="20"/>
        </w:rPr>
        <w:t xml:space="preserve"> set for</w:t>
      </w:r>
      <w:r w:rsidR="0068423A" w:rsidRPr="00590020">
        <w:rPr>
          <w:rFonts w:ascii="Times New Roman" w:hAnsi="Times New Roman" w:cs="Times New Roman"/>
          <w:bCs/>
          <w:sz w:val="24"/>
          <w:szCs w:val="20"/>
        </w:rPr>
        <w:t>th on</w:t>
      </w:r>
      <w:r w:rsidRPr="00590020">
        <w:rPr>
          <w:rFonts w:ascii="Times New Roman" w:hAnsi="Times New Roman" w:cs="Times New Roman"/>
          <w:bCs/>
          <w:sz w:val="24"/>
          <w:szCs w:val="20"/>
        </w:rPr>
        <w:t xml:space="preserve"> the </w:t>
      </w:r>
      <w:r w:rsidR="00ED6C38" w:rsidRPr="00590020">
        <w:rPr>
          <w:rFonts w:ascii="Times New Roman" w:hAnsi="Times New Roman" w:cs="Times New Roman"/>
          <w:bCs/>
          <w:sz w:val="24"/>
          <w:szCs w:val="20"/>
        </w:rPr>
        <w:t>c</w:t>
      </w:r>
      <w:r w:rsidRPr="00590020">
        <w:rPr>
          <w:rFonts w:ascii="Times New Roman" w:hAnsi="Times New Roman" w:cs="Times New Roman"/>
          <w:bCs/>
          <w:sz w:val="24"/>
          <w:szCs w:val="20"/>
        </w:rPr>
        <w:t xml:space="preserve">himpanzees come to be significantly </w:t>
      </w:r>
      <w:r w:rsidR="00ED6C38" w:rsidRPr="00590020">
        <w:rPr>
          <w:rFonts w:ascii="Times New Roman" w:hAnsi="Times New Roman" w:cs="Times New Roman"/>
          <w:bCs/>
          <w:sz w:val="24"/>
          <w:szCs w:val="20"/>
        </w:rPr>
        <w:t>modified</w:t>
      </w:r>
      <w:r w:rsidRPr="00590020">
        <w:rPr>
          <w:rFonts w:ascii="Times New Roman" w:hAnsi="Times New Roman" w:cs="Times New Roman"/>
          <w:bCs/>
          <w:sz w:val="24"/>
          <w:szCs w:val="20"/>
        </w:rPr>
        <w:t xml:space="preserve">. As we’ll see in </w:t>
      </w:r>
      <w:r w:rsidRPr="00590020">
        <w:rPr>
          <w:rFonts w:ascii="Times New Roman" w:hAnsi="Times New Roman" w:cs="Times New Roman"/>
          <w:b/>
          <w:bCs/>
          <w:i/>
          <w:sz w:val="28"/>
          <w:szCs w:val="20"/>
        </w:rPr>
        <w:t>The Last Great Ape</w:t>
      </w:r>
      <w:r w:rsidRPr="00590020">
        <w:rPr>
          <w:rFonts w:ascii="Times New Roman" w:hAnsi="Times New Roman" w:cs="Times New Roman"/>
          <w:b/>
          <w:bCs/>
          <w:sz w:val="28"/>
          <w:szCs w:val="20"/>
        </w:rPr>
        <w:t xml:space="preserve">, </w:t>
      </w:r>
      <w:r w:rsidR="00EE6D92" w:rsidRPr="00590020">
        <w:rPr>
          <w:rFonts w:ascii="Times New Roman" w:hAnsi="Times New Roman" w:cs="Times New Roman"/>
          <w:b/>
          <w:bCs/>
          <w:sz w:val="28"/>
          <w:szCs w:val="20"/>
        </w:rPr>
        <w:t>b</w:t>
      </w:r>
      <w:r w:rsidRPr="00590020">
        <w:rPr>
          <w:rFonts w:ascii="Times New Roman" w:hAnsi="Times New Roman" w:cs="Times New Roman"/>
          <w:b/>
          <w:bCs/>
          <w:sz w:val="28"/>
          <w:szCs w:val="20"/>
        </w:rPr>
        <w:t>onobos</w:t>
      </w:r>
      <w:r w:rsidRPr="00590020">
        <w:rPr>
          <w:rFonts w:ascii="Times New Roman" w:hAnsi="Times New Roman" w:cs="Times New Roman"/>
          <w:bCs/>
          <w:sz w:val="24"/>
          <w:szCs w:val="20"/>
        </w:rPr>
        <w:t>—sometimes known as “Pygmy Chimpanzees”—have come into a new light</w:t>
      </w:r>
      <w:r w:rsidR="00011F96" w:rsidRPr="00590020">
        <w:rPr>
          <w:rFonts w:ascii="Times New Roman" w:hAnsi="Times New Roman" w:cs="Times New Roman"/>
          <w:bCs/>
          <w:sz w:val="24"/>
          <w:szCs w:val="20"/>
        </w:rPr>
        <w:t xml:space="preserve"> in a way that changes some of our views of chimpanzees in general</w:t>
      </w:r>
      <w:r w:rsidR="00ED6C38" w:rsidRPr="00590020">
        <w:rPr>
          <w:rFonts w:ascii="Times New Roman" w:hAnsi="Times New Roman" w:cs="Times New Roman"/>
          <w:bCs/>
          <w:sz w:val="24"/>
          <w:szCs w:val="20"/>
        </w:rPr>
        <w:t xml:space="preserve"> </w:t>
      </w:r>
      <w:r w:rsidR="00ED6C38" w:rsidRPr="00590020">
        <w:rPr>
          <w:rFonts w:ascii="Times New Roman" w:hAnsi="Times New Roman" w:cs="Times New Roman"/>
          <w:bCs/>
          <w:sz w:val="16"/>
          <w:szCs w:val="16"/>
        </w:rPr>
        <w:t>(NOVA 2007)</w:t>
      </w:r>
      <w:r w:rsidRPr="00590020">
        <w:rPr>
          <w:rFonts w:ascii="Times New Roman" w:hAnsi="Times New Roman" w:cs="Times New Roman"/>
          <w:bCs/>
          <w:sz w:val="24"/>
          <w:szCs w:val="20"/>
        </w:rPr>
        <w:t>.</w:t>
      </w:r>
    </w:p>
    <w:p w:rsidR="00FE735C" w:rsidRPr="00590020" w:rsidRDefault="00FE735C" w:rsidP="0068423A">
      <w:pPr>
        <w:rPr>
          <w:rFonts w:ascii="Times New Roman" w:hAnsi="Times New Roman" w:cs="Times New Roman"/>
          <w:bCs/>
          <w:sz w:val="24"/>
          <w:szCs w:val="20"/>
        </w:rPr>
      </w:pPr>
    </w:p>
    <w:p w:rsidR="000F743C" w:rsidRPr="00590020" w:rsidRDefault="00DC056E" w:rsidP="0068423A">
      <w:pPr>
        <w:rPr>
          <w:rFonts w:ascii="Times New Roman" w:hAnsi="Times New Roman" w:cs="Times New Roman"/>
          <w:bCs/>
          <w:sz w:val="24"/>
          <w:szCs w:val="20"/>
        </w:rPr>
      </w:pPr>
      <w:r w:rsidRPr="00590020">
        <w:rPr>
          <w:rFonts w:ascii="Times New Roman" w:hAnsi="Times New Roman" w:cs="Times New Roman"/>
          <w:bCs/>
          <w:sz w:val="24"/>
          <w:szCs w:val="20"/>
        </w:rPr>
        <w:lastRenderedPageBreak/>
        <w:t>In terms of prima</w:t>
      </w:r>
      <w:r w:rsidR="00EE6D92" w:rsidRPr="00590020">
        <w:rPr>
          <w:rFonts w:ascii="Times New Roman" w:hAnsi="Times New Roman" w:cs="Times New Roman"/>
          <w:bCs/>
          <w:sz w:val="24"/>
          <w:szCs w:val="20"/>
        </w:rPr>
        <w:t xml:space="preserve">te </w:t>
      </w:r>
      <w:r w:rsidR="00EE6D92" w:rsidRPr="00590020">
        <w:rPr>
          <w:rFonts w:ascii="Times New Roman" w:hAnsi="Times New Roman" w:cs="Times New Roman"/>
          <w:bCs/>
          <w:i/>
          <w:sz w:val="24"/>
          <w:szCs w:val="20"/>
        </w:rPr>
        <w:t>behavior</w:t>
      </w:r>
      <w:r w:rsidR="00EE6D92" w:rsidRPr="00590020">
        <w:rPr>
          <w:rFonts w:ascii="Times New Roman" w:hAnsi="Times New Roman" w:cs="Times New Roman"/>
          <w:bCs/>
          <w:sz w:val="24"/>
          <w:szCs w:val="20"/>
        </w:rPr>
        <w:t>, it turns out that b</w:t>
      </w:r>
      <w:r w:rsidRPr="00590020">
        <w:rPr>
          <w:rFonts w:ascii="Times New Roman" w:hAnsi="Times New Roman" w:cs="Times New Roman"/>
          <w:bCs/>
          <w:sz w:val="24"/>
          <w:szCs w:val="20"/>
        </w:rPr>
        <w:t>onobos are the non-human primates most like us. . .</w:t>
      </w:r>
    </w:p>
    <w:p w:rsidR="007F4A25" w:rsidRPr="00590020" w:rsidRDefault="007F4A25" w:rsidP="0068423A">
      <w:pPr>
        <w:rPr>
          <w:rFonts w:ascii="Times New Roman" w:hAnsi="Times New Roman" w:cs="Times New Roman"/>
          <w:bCs/>
          <w:sz w:val="24"/>
          <w:szCs w:val="20"/>
        </w:rPr>
      </w:pPr>
    </w:p>
    <w:p w:rsidR="00DC056E" w:rsidRPr="00590020" w:rsidRDefault="00DC056E" w:rsidP="0068423A">
      <w:pPr>
        <w:ind w:left="720" w:right="720"/>
        <w:rPr>
          <w:rFonts w:ascii="Times New Roman" w:hAnsi="Times New Roman" w:cs="Times New Roman"/>
          <w:sz w:val="16"/>
          <w:szCs w:val="16"/>
        </w:rPr>
      </w:pPr>
      <w:r w:rsidRPr="00590020">
        <w:rPr>
          <w:rFonts w:ascii="Times New Roman" w:hAnsi="Times New Roman" w:cs="Times New Roman"/>
          <w:sz w:val="20"/>
        </w:rPr>
        <w:t xml:space="preserve">"Deep in the Congo lives a little-studied group of apes called the bonobos. Like the more-familiar chimpanzees, bonobos are among humans' closest relatives. But unlike chimps, known for their violent behavior, bonobos are far more peaceful and resolve conflict in an unusual way: by having sex. Much like humans, bonobos have sex not just to procreate, but also for pleasure and politics. The discovery of these gentle apes has fascinated scientists and led them to question our origins and the roots of human nature." </w:t>
      </w:r>
      <w:r w:rsidR="00FE735C" w:rsidRPr="00590020">
        <w:rPr>
          <w:rFonts w:ascii="Times New Roman" w:hAnsi="Times New Roman" w:cs="Times New Roman"/>
          <w:sz w:val="16"/>
          <w:szCs w:val="16"/>
        </w:rPr>
        <w:t>–</w:t>
      </w:r>
      <w:r w:rsidRPr="00590020">
        <w:rPr>
          <w:rFonts w:ascii="Times New Roman" w:hAnsi="Times New Roman" w:cs="Times New Roman"/>
          <w:sz w:val="16"/>
          <w:szCs w:val="16"/>
        </w:rPr>
        <w:t xml:space="preserve"> NOVA</w:t>
      </w:r>
    </w:p>
    <w:p w:rsidR="00FE735C" w:rsidRPr="00590020" w:rsidRDefault="00FE735C" w:rsidP="0068423A">
      <w:pPr>
        <w:ind w:left="720" w:right="720"/>
        <w:rPr>
          <w:rFonts w:ascii="Times New Roman" w:hAnsi="Times New Roman" w:cs="Times New Roman"/>
          <w:bCs/>
          <w:sz w:val="24"/>
          <w:szCs w:val="20"/>
        </w:rPr>
      </w:pPr>
    </w:p>
    <w:p w:rsidR="00112701" w:rsidRPr="00590020" w:rsidRDefault="007F7C32" w:rsidP="0068423A">
      <w:pPr>
        <w:pStyle w:val="NormalWeb"/>
        <w:spacing w:before="0" w:beforeAutospacing="0" w:after="0" w:afterAutospacing="0"/>
        <w:jc w:val="center"/>
      </w:pPr>
      <w:r w:rsidRPr="00590020">
        <w:rPr>
          <w:noProof/>
          <w:sz w:val="15"/>
          <w:szCs w:val="15"/>
        </w:rPr>
        <w:drawing>
          <wp:inline distT="0" distB="0" distL="0" distR="0" wp14:anchorId="7A550E50" wp14:editId="2C12FCA3">
            <wp:extent cx="1447800" cy="1939925"/>
            <wp:effectExtent l="0" t="0" r="0" b="3175"/>
            <wp:docPr id="2" name="Picture 2" descr="The Last Great Ape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Last Great Ape vide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1939925"/>
                    </a:xfrm>
                    <a:prstGeom prst="rect">
                      <a:avLst/>
                    </a:prstGeom>
                    <a:noFill/>
                    <a:ln>
                      <a:noFill/>
                    </a:ln>
                  </pic:spPr>
                </pic:pic>
              </a:graphicData>
            </a:graphic>
          </wp:inline>
        </w:drawing>
      </w:r>
    </w:p>
    <w:p w:rsidR="00112701" w:rsidRPr="00590020" w:rsidRDefault="00112701" w:rsidP="0068423A">
      <w:pPr>
        <w:jc w:val="center"/>
        <w:rPr>
          <w:rFonts w:ascii="Times New Roman" w:hAnsi="Times New Roman" w:cs="Times New Roman"/>
          <w:bCs/>
          <w:sz w:val="24"/>
          <w:szCs w:val="20"/>
        </w:rPr>
      </w:pPr>
    </w:p>
    <w:p w:rsidR="00FE735C" w:rsidRPr="00590020" w:rsidRDefault="00B31C38" w:rsidP="0068423A">
      <w:pPr>
        <w:rPr>
          <w:rFonts w:ascii="Times New Roman" w:hAnsi="Times New Roman" w:cs="Times New Roman"/>
          <w:bCs/>
          <w:sz w:val="24"/>
          <w:szCs w:val="20"/>
        </w:rPr>
      </w:pPr>
      <w:r w:rsidRPr="00590020">
        <w:rPr>
          <w:rFonts w:ascii="Times New Roman" w:hAnsi="Times New Roman" w:cs="Times New Roman"/>
          <w:bCs/>
          <w:sz w:val="24"/>
          <w:szCs w:val="20"/>
        </w:rPr>
        <w:t xml:space="preserve">As I mentioned last week, the bottom line is that </w:t>
      </w:r>
      <w:r w:rsidRPr="00590020">
        <w:rPr>
          <w:rFonts w:ascii="Times New Roman" w:hAnsi="Times New Roman" w:cs="Times New Roman"/>
          <w:b/>
          <w:bCs/>
          <w:sz w:val="28"/>
          <w:szCs w:val="20"/>
        </w:rPr>
        <w:t>to understand prehistoric primates one must understand contemporary primates</w:t>
      </w:r>
      <w:r w:rsidRPr="00590020">
        <w:rPr>
          <w:rFonts w:ascii="Times New Roman" w:hAnsi="Times New Roman" w:cs="Times New Roman"/>
          <w:bCs/>
          <w:sz w:val="24"/>
          <w:szCs w:val="20"/>
        </w:rPr>
        <w:t xml:space="preserve">. </w:t>
      </w:r>
      <w:r w:rsidR="00112701" w:rsidRPr="00590020">
        <w:rPr>
          <w:rFonts w:ascii="Times New Roman" w:hAnsi="Times New Roman" w:cs="Times New Roman"/>
          <w:bCs/>
          <w:sz w:val="24"/>
          <w:szCs w:val="20"/>
        </w:rPr>
        <w:t>These films, along with Part II of the Text</w:t>
      </w:r>
      <w:r w:rsidR="00671A08" w:rsidRPr="00590020">
        <w:rPr>
          <w:rFonts w:ascii="Times New Roman" w:hAnsi="Times New Roman" w:cs="Times New Roman"/>
          <w:bCs/>
          <w:sz w:val="24"/>
          <w:szCs w:val="20"/>
        </w:rPr>
        <w:t>,</w:t>
      </w:r>
      <w:r w:rsidR="00FE735C" w:rsidRPr="00590020">
        <w:rPr>
          <w:rFonts w:ascii="Times New Roman" w:hAnsi="Times New Roman" w:cs="Times New Roman"/>
          <w:bCs/>
          <w:sz w:val="24"/>
          <w:szCs w:val="20"/>
        </w:rPr>
        <w:t xml:space="preserve"> set the foundation for the understanding of </w:t>
      </w:r>
      <w:r w:rsidR="00FE735C" w:rsidRPr="00590020">
        <w:rPr>
          <w:rFonts w:ascii="Times New Roman" w:hAnsi="Times New Roman" w:cs="Times New Roman"/>
          <w:b/>
          <w:bCs/>
          <w:sz w:val="28"/>
          <w:szCs w:val="20"/>
        </w:rPr>
        <w:t>prehistoric hominins</w:t>
      </w:r>
      <w:r w:rsidR="00FE735C" w:rsidRPr="00590020">
        <w:rPr>
          <w:rFonts w:ascii="Times New Roman" w:hAnsi="Times New Roman" w:cs="Times New Roman"/>
          <w:bCs/>
          <w:sz w:val="24"/>
          <w:szCs w:val="20"/>
        </w:rPr>
        <w:t xml:space="preserve">, so pay close attention to both the videos and the </w:t>
      </w:r>
      <w:r w:rsidR="00EE6D92" w:rsidRPr="00590020">
        <w:rPr>
          <w:rFonts w:ascii="Times New Roman" w:hAnsi="Times New Roman" w:cs="Times New Roman"/>
          <w:bCs/>
          <w:sz w:val="24"/>
          <w:szCs w:val="20"/>
        </w:rPr>
        <w:t xml:space="preserve">two contemporary </w:t>
      </w:r>
      <w:r w:rsidR="00FE735C" w:rsidRPr="00590020">
        <w:rPr>
          <w:rFonts w:ascii="Times New Roman" w:hAnsi="Times New Roman" w:cs="Times New Roman"/>
          <w:bCs/>
          <w:sz w:val="24"/>
          <w:szCs w:val="20"/>
        </w:rPr>
        <w:t xml:space="preserve">primate </w:t>
      </w:r>
      <w:proofErr w:type="gramStart"/>
      <w:r w:rsidR="00FE735C" w:rsidRPr="00590020">
        <w:rPr>
          <w:rFonts w:ascii="Times New Roman" w:hAnsi="Times New Roman" w:cs="Times New Roman"/>
          <w:bCs/>
          <w:sz w:val="24"/>
          <w:szCs w:val="20"/>
        </w:rPr>
        <w:t>chapters .</w:t>
      </w:r>
      <w:proofErr w:type="gramEnd"/>
      <w:r w:rsidR="00FE735C" w:rsidRPr="00590020">
        <w:rPr>
          <w:rFonts w:ascii="Times New Roman" w:hAnsi="Times New Roman" w:cs="Times New Roman"/>
          <w:bCs/>
          <w:sz w:val="24"/>
          <w:szCs w:val="20"/>
        </w:rPr>
        <w:t xml:space="preserve"> . . </w:t>
      </w:r>
    </w:p>
    <w:p w:rsidR="00FE735C" w:rsidRPr="00590020" w:rsidRDefault="00FE735C" w:rsidP="0068423A">
      <w:pPr>
        <w:rPr>
          <w:rFonts w:ascii="Times New Roman" w:hAnsi="Times New Roman" w:cs="Times New Roman"/>
          <w:bCs/>
          <w:sz w:val="28"/>
          <w:szCs w:val="20"/>
        </w:rPr>
      </w:pPr>
    </w:p>
    <w:p w:rsidR="00112701" w:rsidRPr="00590020" w:rsidRDefault="0068423A" w:rsidP="0068423A">
      <w:pPr>
        <w:jc w:val="center"/>
        <w:rPr>
          <w:rFonts w:ascii="Times New Roman" w:hAnsi="Times New Roman" w:cs="Times New Roman"/>
        </w:rPr>
      </w:pPr>
      <w:r w:rsidRPr="00590020">
        <w:rPr>
          <w:noProof/>
        </w:rPr>
        <w:drawing>
          <wp:inline distT="0" distB="0" distL="0" distR="0" wp14:anchorId="6F72D081" wp14:editId="22B5D628">
            <wp:extent cx="1438275" cy="1790700"/>
            <wp:effectExtent l="0" t="0" r="9525" b="0"/>
            <wp:docPr id="44" name="Picture 44" descr="Understanding Humans: Introduction to Physical Anthropology and Archaeology, 11th 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Understanding Humans: Introduction to Physical Anthropology and Archaeology, 11th e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1790700"/>
                    </a:xfrm>
                    <a:prstGeom prst="rect">
                      <a:avLst/>
                    </a:prstGeom>
                    <a:noFill/>
                    <a:ln>
                      <a:noFill/>
                    </a:ln>
                  </pic:spPr>
                </pic:pic>
              </a:graphicData>
            </a:graphic>
          </wp:inline>
        </w:drawing>
      </w:r>
    </w:p>
    <w:p w:rsidR="00FE735C" w:rsidRPr="00590020" w:rsidRDefault="00FE735C" w:rsidP="0068423A">
      <w:pPr>
        <w:jc w:val="center"/>
        <w:rPr>
          <w:rFonts w:ascii="Times New Roman" w:hAnsi="Times New Roman" w:cs="Times New Roman"/>
        </w:rPr>
      </w:pPr>
    </w:p>
    <w:p w:rsidR="00590020" w:rsidRPr="00590020" w:rsidRDefault="0068423A" w:rsidP="0068423A">
      <w:pPr>
        <w:ind w:left="2880"/>
        <w:rPr>
          <w:rFonts w:ascii="Times New Roman" w:hAnsi="Times New Roman" w:cs="Times New Roman"/>
          <w:b/>
          <w:sz w:val="28"/>
        </w:rPr>
      </w:pPr>
      <w:r w:rsidRPr="00590020">
        <w:rPr>
          <w:rFonts w:ascii="Times New Roman" w:hAnsi="Times New Roman" w:cs="Times New Roman"/>
        </w:rPr>
        <w:t xml:space="preserve">       </w:t>
      </w:r>
      <w:r w:rsidR="00FE735C" w:rsidRPr="00590020">
        <w:rPr>
          <w:rFonts w:ascii="Times New Roman" w:hAnsi="Times New Roman" w:cs="Times New Roman"/>
          <w:b/>
          <w:sz w:val="28"/>
        </w:rPr>
        <w:t>PRIMATES</w:t>
      </w:r>
    </w:p>
    <w:p w:rsidR="00590020" w:rsidRPr="00590020" w:rsidRDefault="00590020" w:rsidP="0068423A">
      <w:pPr>
        <w:ind w:left="2880"/>
        <w:rPr>
          <w:rFonts w:ascii="Times New Roman" w:hAnsi="Times New Roman" w:cs="Times New Roman"/>
          <w:b/>
          <w:sz w:val="28"/>
        </w:rPr>
      </w:pPr>
    </w:p>
    <w:p w:rsidR="00590020" w:rsidRPr="00590020" w:rsidRDefault="00FE735C" w:rsidP="0068423A">
      <w:pPr>
        <w:ind w:left="2880"/>
        <w:rPr>
          <w:rFonts w:ascii="Times New Roman" w:hAnsi="Times New Roman" w:cs="Times New Roman"/>
          <w:b/>
          <w:sz w:val="24"/>
        </w:rPr>
      </w:pPr>
      <w:r w:rsidRPr="00590020">
        <w:rPr>
          <w:rFonts w:ascii="Times New Roman" w:hAnsi="Times New Roman" w:cs="Times New Roman"/>
          <w:b/>
          <w:sz w:val="24"/>
        </w:rPr>
        <w:t>Ch. 6.</w:t>
      </w:r>
      <w:r w:rsidR="0068423A" w:rsidRPr="00590020">
        <w:rPr>
          <w:rFonts w:ascii="Times New Roman" w:hAnsi="Times New Roman" w:cs="Times New Roman"/>
          <w:b/>
          <w:sz w:val="24"/>
        </w:rPr>
        <w:t xml:space="preserve"> </w:t>
      </w:r>
      <w:r w:rsidRPr="00590020">
        <w:rPr>
          <w:rFonts w:ascii="Times New Roman" w:hAnsi="Times New Roman" w:cs="Times New Roman"/>
          <w:b/>
          <w:sz w:val="24"/>
        </w:rPr>
        <w:t xml:space="preserve">An Overview of the Primates </w:t>
      </w:r>
    </w:p>
    <w:p w:rsidR="00FE735C" w:rsidRPr="00590020" w:rsidRDefault="00FE735C" w:rsidP="0068423A">
      <w:pPr>
        <w:ind w:left="2880"/>
        <w:rPr>
          <w:rFonts w:ascii="Times New Roman" w:hAnsi="Times New Roman" w:cs="Times New Roman"/>
          <w:b/>
          <w:sz w:val="24"/>
        </w:rPr>
      </w:pPr>
      <w:r w:rsidRPr="00590020">
        <w:rPr>
          <w:rFonts w:ascii="Times New Roman" w:hAnsi="Times New Roman" w:cs="Times New Roman"/>
          <w:b/>
          <w:sz w:val="24"/>
        </w:rPr>
        <w:t>Ch. 7.</w:t>
      </w:r>
      <w:r w:rsidR="0068423A" w:rsidRPr="00590020">
        <w:rPr>
          <w:rFonts w:ascii="Times New Roman" w:hAnsi="Times New Roman" w:cs="Times New Roman"/>
          <w:b/>
          <w:sz w:val="24"/>
        </w:rPr>
        <w:t xml:space="preserve"> </w:t>
      </w:r>
      <w:r w:rsidRPr="00590020">
        <w:rPr>
          <w:rFonts w:ascii="Times New Roman" w:hAnsi="Times New Roman" w:cs="Times New Roman"/>
          <w:b/>
          <w:sz w:val="24"/>
        </w:rPr>
        <w:t>Primate Behavior</w:t>
      </w:r>
    </w:p>
    <w:p w:rsidR="00FE735C" w:rsidRPr="00590020" w:rsidRDefault="00FE735C" w:rsidP="0068423A">
      <w:pPr>
        <w:ind w:left="2880"/>
        <w:rPr>
          <w:rFonts w:ascii="Times New Roman" w:hAnsi="Times New Roman" w:cs="Times New Roman"/>
          <w:bCs/>
          <w:sz w:val="24"/>
          <w:szCs w:val="20"/>
        </w:rPr>
      </w:pPr>
    </w:p>
    <w:p w:rsidR="00FE735C" w:rsidRPr="00590020" w:rsidRDefault="00FE735C" w:rsidP="0068423A">
      <w:pPr>
        <w:rPr>
          <w:rFonts w:ascii="Times New Roman" w:hAnsi="Times New Roman" w:cs="Times New Roman"/>
          <w:b/>
          <w:bCs/>
          <w:sz w:val="24"/>
          <w:szCs w:val="20"/>
        </w:rPr>
      </w:pPr>
      <w:r w:rsidRPr="00590020">
        <w:rPr>
          <w:rFonts w:ascii="Times New Roman" w:hAnsi="Times New Roman" w:cs="Times New Roman"/>
          <w:b/>
          <w:bCs/>
          <w:sz w:val="24"/>
          <w:szCs w:val="20"/>
        </w:rPr>
        <w:t xml:space="preserve">And be sure not to miss “The Gorilla” in the </w:t>
      </w:r>
      <w:proofErr w:type="gramStart"/>
      <w:r w:rsidRPr="00590020">
        <w:rPr>
          <w:rFonts w:ascii="Times New Roman" w:hAnsi="Times New Roman" w:cs="Times New Roman"/>
          <w:b/>
          <w:bCs/>
          <w:sz w:val="24"/>
          <w:szCs w:val="20"/>
        </w:rPr>
        <w:t>videos .</w:t>
      </w:r>
      <w:proofErr w:type="gramEnd"/>
      <w:r w:rsidRPr="00590020">
        <w:rPr>
          <w:rFonts w:ascii="Times New Roman" w:hAnsi="Times New Roman" w:cs="Times New Roman"/>
          <w:b/>
          <w:bCs/>
          <w:sz w:val="24"/>
          <w:szCs w:val="20"/>
        </w:rPr>
        <w:t xml:space="preserve"> . . . </w:t>
      </w:r>
    </w:p>
    <w:p w:rsidR="00FE735C" w:rsidRPr="00590020" w:rsidRDefault="00FE735C" w:rsidP="0068423A">
      <w:pPr>
        <w:rPr>
          <w:rFonts w:ascii="Times New Roman" w:hAnsi="Times New Roman" w:cs="Times New Roman"/>
          <w:bCs/>
          <w:sz w:val="24"/>
          <w:szCs w:val="20"/>
        </w:rPr>
      </w:pPr>
    </w:p>
    <w:p w:rsidR="0068423A" w:rsidRPr="00590020" w:rsidRDefault="00FE735C" w:rsidP="0068423A">
      <w:pPr>
        <w:ind w:left="720"/>
        <w:rPr>
          <w:rStyle w:val="tr-xx-small"/>
          <w:rFonts w:ascii="Times New Roman" w:hAnsi="Times New Roman" w:cs="Times New Roman"/>
          <w:sz w:val="20"/>
          <w:szCs w:val="20"/>
        </w:rPr>
      </w:pPr>
      <w:r w:rsidRPr="00590020">
        <w:rPr>
          <w:rFonts w:ascii="Times New Roman" w:hAnsi="Times New Roman" w:cs="Times New Roman"/>
          <w:bCs/>
          <w:sz w:val="20"/>
          <w:szCs w:val="20"/>
        </w:rPr>
        <w:lastRenderedPageBreak/>
        <w:t xml:space="preserve">Speaking of “missing the Gorilla,” if you haven’t yet taken the </w:t>
      </w:r>
      <w:hyperlink r:id="rId14" w:history="1">
        <w:r w:rsidRPr="00590020">
          <w:rPr>
            <w:rStyle w:val="Hyperlink"/>
            <w:rFonts w:ascii="Times New Roman" w:hAnsi="Times New Roman" w:cs="Times New Roman"/>
            <w:b/>
            <w:bCs/>
            <w:sz w:val="20"/>
            <w:szCs w:val="20"/>
          </w:rPr>
          <w:t>Selective Attention Test</w:t>
        </w:r>
      </w:hyperlink>
      <w:r w:rsidRPr="00590020">
        <w:rPr>
          <w:rFonts w:ascii="Times New Roman" w:hAnsi="Times New Roman" w:cs="Times New Roman"/>
          <w:bCs/>
          <w:sz w:val="20"/>
          <w:szCs w:val="20"/>
        </w:rPr>
        <w:t xml:space="preserve"> and looked at </w:t>
      </w:r>
      <w:r w:rsidRPr="00590020">
        <w:rPr>
          <w:rStyle w:val="tr-xx-small"/>
          <w:rFonts w:ascii="Times New Roman" w:hAnsi="Times New Roman" w:cs="Times New Roman"/>
          <w:b/>
          <w:bCs/>
          <w:color w:val="0000FF"/>
          <w:sz w:val="20"/>
          <w:szCs w:val="20"/>
          <w:u w:val="single"/>
        </w:rPr>
        <w:t>The Monkey Business Illusion</w:t>
      </w:r>
      <w:r w:rsidRPr="00590020">
        <w:rPr>
          <w:rFonts w:ascii="Times New Roman" w:hAnsi="Times New Roman" w:cs="Times New Roman"/>
          <w:bCs/>
          <w:sz w:val="20"/>
          <w:szCs w:val="20"/>
        </w:rPr>
        <w:t xml:space="preserve"> (from Week 4), please do that soon. </w:t>
      </w:r>
      <w:proofErr w:type="gramStart"/>
      <w:r w:rsidRPr="00590020">
        <w:rPr>
          <w:rFonts w:ascii="Times New Roman" w:hAnsi="Times New Roman" w:cs="Times New Roman"/>
          <w:bCs/>
          <w:sz w:val="20"/>
          <w:szCs w:val="20"/>
        </w:rPr>
        <w:t>Do</w:t>
      </w:r>
      <w:proofErr w:type="gramEnd"/>
      <w:r w:rsidRPr="00590020">
        <w:rPr>
          <w:rFonts w:ascii="Times New Roman" w:hAnsi="Times New Roman" w:cs="Times New Roman"/>
          <w:bCs/>
          <w:sz w:val="20"/>
          <w:szCs w:val="20"/>
        </w:rPr>
        <w:t xml:space="preserve"> the “Selective Attention Test” </w:t>
      </w:r>
      <w:r w:rsidRPr="00590020">
        <w:rPr>
          <w:rFonts w:ascii="Times New Roman" w:hAnsi="Times New Roman" w:cs="Times New Roman"/>
          <w:bCs/>
          <w:i/>
          <w:sz w:val="20"/>
          <w:szCs w:val="20"/>
        </w:rPr>
        <w:t>before</w:t>
      </w:r>
      <w:r w:rsidRPr="00590020">
        <w:rPr>
          <w:rFonts w:ascii="Times New Roman" w:hAnsi="Times New Roman" w:cs="Times New Roman"/>
          <w:bCs/>
          <w:sz w:val="20"/>
          <w:szCs w:val="20"/>
        </w:rPr>
        <w:t xml:space="preserve"> you take “The Monkey Business Illusion.” </w:t>
      </w:r>
      <w:r w:rsidRPr="00590020">
        <w:rPr>
          <w:rStyle w:val="tr-xx-small"/>
          <w:rFonts w:ascii="Times New Roman" w:hAnsi="Times New Roman" w:cs="Times New Roman"/>
          <w:sz w:val="20"/>
          <w:szCs w:val="20"/>
        </w:rPr>
        <w:t xml:space="preserve">They are two short minute-and-a-half tests of your observational skills on primates, which you’ll find </w:t>
      </w:r>
      <w:proofErr w:type="gramStart"/>
      <w:r w:rsidRPr="00590020">
        <w:rPr>
          <w:rStyle w:val="tr-xx-small"/>
          <w:rFonts w:ascii="Times New Roman" w:hAnsi="Times New Roman" w:cs="Times New Roman"/>
          <w:sz w:val="20"/>
          <w:szCs w:val="20"/>
        </w:rPr>
        <w:t>at .</w:t>
      </w:r>
      <w:proofErr w:type="gramEnd"/>
      <w:r w:rsidRPr="00590020">
        <w:rPr>
          <w:rStyle w:val="tr-xx-small"/>
          <w:rFonts w:ascii="Times New Roman" w:hAnsi="Times New Roman" w:cs="Times New Roman"/>
          <w:sz w:val="20"/>
          <w:szCs w:val="20"/>
        </w:rPr>
        <w:t> . .</w:t>
      </w:r>
    </w:p>
    <w:p w:rsidR="00FE735C" w:rsidRPr="00590020" w:rsidRDefault="00FE735C" w:rsidP="0068423A">
      <w:pPr>
        <w:ind w:left="720"/>
        <w:rPr>
          <w:rFonts w:ascii="Times New Roman" w:hAnsi="Times New Roman" w:cs="Times New Roman"/>
        </w:rPr>
      </w:pPr>
    </w:p>
    <w:p w:rsidR="0068423A" w:rsidRPr="00590020" w:rsidRDefault="0040454D" w:rsidP="0068423A">
      <w:pPr>
        <w:jc w:val="center"/>
        <w:rPr>
          <w:rFonts w:ascii="Times New Roman" w:hAnsi="Times New Roman" w:cs="Times New Roman"/>
          <w:b/>
          <w:sz w:val="28"/>
          <w:szCs w:val="28"/>
        </w:rPr>
      </w:pPr>
      <w:hyperlink r:id="rId15" w:history="1">
        <w:r w:rsidR="00FE735C" w:rsidRPr="00590020">
          <w:rPr>
            <w:rStyle w:val="Hyperlink"/>
            <w:rFonts w:ascii="Times New Roman" w:hAnsi="Times New Roman" w:cs="Times New Roman"/>
            <w:b/>
            <w:bCs/>
            <w:sz w:val="28"/>
            <w:szCs w:val="28"/>
          </w:rPr>
          <w:t>Selective Attention Test</w:t>
        </w:r>
      </w:hyperlink>
    </w:p>
    <w:p w:rsidR="0068423A" w:rsidRPr="00590020" w:rsidRDefault="00FE735C" w:rsidP="0068423A">
      <w:pPr>
        <w:jc w:val="center"/>
        <w:rPr>
          <w:rFonts w:ascii="Times New Roman" w:hAnsi="Times New Roman" w:cs="Times New Roman"/>
          <w:sz w:val="12"/>
          <w:szCs w:val="16"/>
        </w:rPr>
      </w:pPr>
      <w:r w:rsidRPr="00590020">
        <w:rPr>
          <w:rFonts w:ascii="Times New Roman" w:hAnsi="Times New Roman" w:cs="Times New Roman"/>
          <w:sz w:val="12"/>
          <w:szCs w:val="16"/>
        </w:rPr>
        <w:t>&lt;</w:t>
      </w:r>
      <w:hyperlink r:id="rId16" w:history="1">
        <w:r w:rsidRPr="00590020">
          <w:rPr>
            <w:rStyle w:val="Hyperlink"/>
            <w:rFonts w:ascii="Times New Roman" w:hAnsi="Times New Roman" w:cs="Times New Roman"/>
            <w:sz w:val="12"/>
            <w:szCs w:val="16"/>
          </w:rPr>
          <w:t>http://www.youtube.com/watch?v=vJG698U2Mvo</w:t>
        </w:r>
      </w:hyperlink>
      <w:r w:rsidRPr="00590020">
        <w:rPr>
          <w:rFonts w:ascii="Times New Roman" w:hAnsi="Times New Roman" w:cs="Times New Roman"/>
          <w:sz w:val="12"/>
          <w:szCs w:val="16"/>
        </w:rPr>
        <w:t>&gt;</w:t>
      </w:r>
    </w:p>
    <w:p w:rsidR="0068423A" w:rsidRPr="00590020" w:rsidRDefault="0068423A" w:rsidP="0068423A">
      <w:pPr>
        <w:jc w:val="center"/>
        <w:rPr>
          <w:rFonts w:ascii="Times New Roman" w:hAnsi="Times New Roman" w:cs="Times New Roman"/>
          <w:sz w:val="12"/>
          <w:szCs w:val="16"/>
        </w:rPr>
      </w:pPr>
    </w:p>
    <w:p w:rsidR="0068423A" w:rsidRPr="00590020" w:rsidRDefault="00FE735C" w:rsidP="0068423A">
      <w:pPr>
        <w:jc w:val="center"/>
        <w:rPr>
          <w:rStyle w:val="tr-xx-small"/>
          <w:rFonts w:ascii="Times New Roman" w:hAnsi="Times New Roman" w:cs="Times New Roman"/>
          <w:b/>
          <w:bCs/>
          <w:i/>
          <w:color w:val="0000FF"/>
          <w:sz w:val="28"/>
          <w:szCs w:val="28"/>
          <w:u w:val="single"/>
        </w:rPr>
      </w:pPr>
      <w:r w:rsidRPr="00590020">
        <w:rPr>
          <w:rStyle w:val="tr-xx-small"/>
          <w:rFonts w:ascii="Times New Roman" w:hAnsi="Times New Roman" w:cs="Times New Roman"/>
          <w:b/>
          <w:bCs/>
          <w:i/>
          <w:color w:val="0000FF"/>
          <w:sz w:val="28"/>
          <w:szCs w:val="28"/>
          <w:u w:val="single"/>
        </w:rPr>
        <w:t>The Monkey Business Illusion</w:t>
      </w:r>
    </w:p>
    <w:p w:rsidR="00FE735C" w:rsidRPr="00590020" w:rsidRDefault="00FE735C" w:rsidP="0068423A">
      <w:pPr>
        <w:jc w:val="center"/>
        <w:rPr>
          <w:rStyle w:val="tr-xx-small"/>
          <w:rFonts w:ascii="Times New Roman" w:hAnsi="Times New Roman" w:cs="Times New Roman"/>
          <w:sz w:val="12"/>
          <w:szCs w:val="16"/>
        </w:rPr>
      </w:pPr>
      <w:r w:rsidRPr="00590020">
        <w:rPr>
          <w:rStyle w:val="tr-xx-small"/>
          <w:rFonts w:ascii="Times New Roman" w:hAnsi="Times New Roman" w:cs="Times New Roman"/>
          <w:sz w:val="12"/>
          <w:szCs w:val="16"/>
        </w:rPr>
        <w:t>&lt;</w:t>
      </w:r>
      <w:hyperlink r:id="rId17" w:history="1">
        <w:r w:rsidRPr="00590020">
          <w:rPr>
            <w:rStyle w:val="Hyperlink"/>
            <w:rFonts w:ascii="Times New Roman" w:hAnsi="Times New Roman" w:cs="Times New Roman"/>
            <w:sz w:val="12"/>
            <w:szCs w:val="16"/>
          </w:rPr>
          <w:t>http://www.youtube.com/watch?v=IGQmdoK_ZfY</w:t>
        </w:r>
      </w:hyperlink>
      <w:r w:rsidRPr="00590020">
        <w:rPr>
          <w:rStyle w:val="tr-xx-small"/>
          <w:rFonts w:ascii="Times New Roman" w:hAnsi="Times New Roman" w:cs="Times New Roman"/>
          <w:sz w:val="12"/>
          <w:szCs w:val="16"/>
        </w:rPr>
        <w:t>&gt;</w:t>
      </w:r>
    </w:p>
    <w:p w:rsidR="007F1E5A" w:rsidRPr="00590020" w:rsidRDefault="007F1E5A" w:rsidP="0068423A">
      <w:pPr>
        <w:rPr>
          <w:rFonts w:ascii="Times New Roman" w:hAnsi="Times New Roman" w:cs="Times New Roman"/>
          <w:sz w:val="24"/>
        </w:rPr>
      </w:pPr>
    </w:p>
    <w:p w:rsidR="008E4CE0" w:rsidRPr="00590020" w:rsidRDefault="00B31C38" w:rsidP="0068423A">
      <w:pPr>
        <w:rPr>
          <w:rFonts w:ascii="Times New Roman" w:hAnsi="Times New Roman" w:cs="Times New Roman"/>
        </w:rPr>
      </w:pPr>
      <w:r w:rsidRPr="00590020">
        <w:rPr>
          <w:rFonts w:ascii="Times New Roman" w:hAnsi="Times New Roman" w:cs="Times New Roman"/>
          <w:sz w:val="24"/>
          <w:szCs w:val="24"/>
        </w:rPr>
        <w:t>Consult the</w:t>
      </w:r>
      <w:r w:rsidR="008E4CE0" w:rsidRPr="00590020">
        <w:rPr>
          <w:rFonts w:ascii="Times New Roman" w:hAnsi="Times New Roman" w:cs="Times New Roman"/>
          <w:sz w:val="24"/>
          <w:szCs w:val="24"/>
        </w:rPr>
        <w:t xml:space="preserve"> </w:t>
      </w:r>
      <w:r w:rsidR="007F1E5A" w:rsidRPr="00590020">
        <w:rPr>
          <w:rFonts w:ascii="Times New Roman" w:hAnsi="Times New Roman" w:cs="Times New Roman"/>
          <w:sz w:val="24"/>
          <w:szCs w:val="24"/>
        </w:rPr>
        <w:t>“Prehistoric and Contemporary Primates”</w:t>
      </w:r>
      <w:r w:rsidRPr="00590020">
        <w:rPr>
          <w:rFonts w:ascii="Times New Roman" w:hAnsi="Times New Roman" w:cs="Times New Roman"/>
          <w:sz w:val="24"/>
          <w:szCs w:val="24"/>
        </w:rPr>
        <w:t xml:space="preserve"> handout for a summary of items relating to prehistoric and contemporary primates</w:t>
      </w:r>
      <w:r w:rsidR="00DD06F9" w:rsidRPr="00590020">
        <w:rPr>
          <w:rFonts w:ascii="Times New Roman" w:hAnsi="Times New Roman" w:cs="Times New Roman"/>
        </w:rPr>
        <w:t xml:space="preserve"> </w:t>
      </w:r>
      <w:r w:rsidR="008E4CE0" w:rsidRPr="00590020">
        <w:rPr>
          <w:rFonts w:ascii="Times New Roman" w:hAnsi="Times New Roman" w:cs="Times New Roman"/>
          <w:sz w:val="12"/>
          <w:szCs w:val="16"/>
        </w:rPr>
        <w:t>&lt;</w:t>
      </w:r>
      <w:hyperlink r:id="rId18" w:history="1">
        <w:r w:rsidR="007F1E5A" w:rsidRPr="00590020">
          <w:rPr>
            <w:rStyle w:val="Hyperlink"/>
            <w:rFonts w:ascii="Times New Roman" w:hAnsi="Times New Roman" w:cs="Times New Roman"/>
            <w:sz w:val="12"/>
            <w:szCs w:val="16"/>
          </w:rPr>
          <w:t>http://www.d.umn.edu/cla/faculty/troufs/anth1602/apes.html#title</w:t>
        </w:r>
      </w:hyperlink>
      <w:r w:rsidR="008E4CE0" w:rsidRPr="00590020">
        <w:rPr>
          <w:rFonts w:ascii="Times New Roman" w:hAnsi="Times New Roman" w:cs="Times New Roman"/>
          <w:sz w:val="12"/>
          <w:szCs w:val="16"/>
        </w:rPr>
        <w:t>&gt;</w:t>
      </w:r>
      <w:r w:rsidR="008E4CE0" w:rsidRPr="00590020">
        <w:rPr>
          <w:rFonts w:ascii="Times New Roman" w:hAnsi="Times New Roman" w:cs="Times New Roman"/>
        </w:rPr>
        <w:t>.</w:t>
      </w:r>
    </w:p>
    <w:p w:rsidR="008E4CE0" w:rsidRPr="00590020" w:rsidRDefault="008E4CE0" w:rsidP="0068423A">
      <w:pPr>
        <w:rPr>
          <w:rStyle w:val="tr-xx-small"/>
          <w:rFonts w:ascii="Times New Roman" w:hAnsi="Times New Roman" w:cs="Times New Roman"/>
        </w:rPr>
      </w:pPr>
    </w:p>
    <w:p w:rsidR="00B31C38" w:rsidRPr="00590020" w:rsidRDefault="00EE6D92" w:rsidP="0068423A">
      <w:pPr>
        <w:rPr>
          <w:rStyle w:val="tr-xx-small"/>
          <w:rFonts w:ascii="Times New Roman" w:hAnsi="Times New Roman" w:cs="Times New Roman"/>
          <w:sz w:val="24"/>
        </w:rPr>
      </w:pPr>
      <w:r w:rsidRPr="00590020">
        <w:rPr>
          <w:rStyle w:val="tr-xx-small"/>
          <w:rFonts w:ascii="Times New Roman" w:hAnsi="Times New Roman" w:cs="Times New Roman"/>
          <w:b/>
          <w:sz w:val="28"/>
        </w:rPr>
        <w:t>Bigfoot</w:t>
      </w:r>
      <w:r w:rsidRPr="00590020">
        <w:rPr>
          <w:rStyle w:val="tr-xx-small"/>
          <w:rFonts w:ascii="Times New Roman" w:hAnsi="Times New Roman" w:cs="Times New Roman"/>
          <w:sz w:val="28"/>
        </w:rPr>
        <w:t xml:space="preserve"> </w:t>
      </w:r>
      <w:r w:rsidRPr="00590020">
        <w:rPr>
          <w:rStyle w:val="tr-xx-small"/>
          <w:rFonts w:ascii="Times New Roman" w:hAnsi="Times New Roman" w:cs="Times New Roman"/>
          <w:sz w:val="24"/>
        </w:rPr>
        <w:t>is a primate, that is if</w:t>
      </w:r>
      <w:r w:rsidR="00B31C38" w:rsidRPr="00590020">
        <w:rPr>
          <w:rStyle w:val="tr-xx-small"/>
          <w:rFonts w:ascii="Times New Roman" w:hAnsi="Times New Roman" w:cs="Times New Roman"/>
          <w:sz w:val="24"/>
        </w:rPr>
        <w:t xml:space="preserve"> “Bigfoot” real. A lot of people think </w:t>
      </w:r>
      <w:r w:rsidR="0056718F" w:rsidRPr="00590020">
        <w:rPr>
          <w:rStyle w:val="tr-xx-small"/>
          <w:rFonts w:ascii="Times New Roman" w:hAnsi="Times New Roman" w:cs="Times New Roman"/>
          <w:sz w:val="24"/>
        </w:rPr>
        <w:t>B</w:t>
      </w:r>
      <w:r w:rsidRPr="00590020">
        <w:rPr>
          <w:rStyle w:val="tr-xx-small"/>
          <w:rFonts w:ascii="Times New Roman" w:hAnsi="Times New Roman" w:cs="Times New Roman"/>
          <w:sz w:val="24"/>
        </w:rPr>
        <w:t>igfoot exists</w:t>
      </w:r>
      <w:r w:rsidR="00B31C38" w:rsidRPr="00590020">
        <w:rPr>
          <w:rStyle w:val="tr-xx-small"/>
          <w:rFonts w:ascii="Times New Roman" w:hAnsi="Times New Roman" w:cs="Times New Roman"/>
          <w:sz w:val="24"/>
        </w:rPr>
        <w:t xml:space="preserve">, including </w:t>
      </w:r>
      <w:r w:rsidRPr="00590020">
        <w:rPr>
          <w:rStyle w:val="tr-xx-small"/>
          <w:rFonts w:ascii="Times New Roman" w:hAnsi="Times New Roman" w:cs="Times New Roman"/>
          <w:sz w:val="24"/>
        </w:rPr>
        <w:t xml:space="preserve">both </w:t>
      </w:r>
      <w:r w:rsidR="00B31C38" w:rsidRPr="00590020">
        <w:rPr>
          <w:rStyle w:val="tr-xx-small"/>
          <w:rFonts w:ascii="Times New Roman" w:hAnsi="Times New Roman" w:cs="Times New Roman"/>
          <w:sz w:val="24"/>
        </w:rPr>
        <w:t>a</w:t>
      </w:r>
      <w:r w:rsidRPr="00590020">
        <w:rPr>
          <w:rStyle w:val="tr-xx-small"/>
          <w:rFonts w:ascii="Times New Roman" w:hAnsi="Times New Roman" w:cs="Times New Roman"/>
          <w:sz w:val="24"/>
        </w:rPr>
        <w:t xml:space="preserve"> retired UMD geology professor</w:t>
      </w:r>
      <w:r w:rsidR="00E45A8D" w:rsidRPr="00590020">
        <w:rPr>
          <w:rStyle w:val="tr-xx-small"/>
          <w:rFonts w:ascii="Times New Roman" w:hAnsi="Times New Roman" w:cs="Times New Roman"/>
          <w:sz w:val="24"/>
        </w:rPr>
        <w:t xml:space="preserve"> who once “hunted” them in Tibet under the guise of doing geological fieldwork,</w:t>
      </w:r>
      <w:r w:rsidRPr="00590020">
        <w:rPr>
          <w:rStyle w:val="tr-xx-small"/>
          <w:rFonts w:ascii="Times New Roman" w:hAnsi="Times New Roman" w:cs="Times New Roman"/>
          <w:sz w:val="24"/>
        </w:rPr>
        <w:t xml:space="preserve"> and a</w:t>
      </w:r>
      <w:r w:rsidR="00B31C38" w:rsidRPr="00590020">
        <w:rPr>
          <w:rStyle w:val="tr-xx-small"/>
          <w:rFonts w:ascii="Times New Roman" w:hAnsi="Times New Roman" w:cs="Times New Roman"/>
          <w:sz w:val="24"/>
        </w:rPr>
        <w:t xml:space="preserve"> UMD grad I visited with</w:t>
      </w:r>
      <w:r w:rsidR="00BB7FEB" w:rsidRPr="00590020">
        <w:rPr>
          <w:rStyle w:val="tr-xx-small"/>
          <w:rFonts w:ascii="Times New Roman" w:hAnsi="Times New Roman" w:cs="Times New Roman"/>
          <w:sz w:val="24"/>
        </w:rPr>
        <w:t xml:space="preserve"> </w:t>
      </w:r>
      <w:r w:rsidR="001D37CE" w:rsidRPr="00590020">
        <w:rPr>
          <w:rStyle w:val="tr-xx-small"/>
          <w:rFonts w:ascii="Times New Roman" w:hAnsi="Times New Roman" w:cs="Times New Roman"/>
          <w:sz w:val="24"/>
        </w:rPr>
        <w:t>three</w:t>
      </w:r>
      <w:r w:rsidR="00BB7FEB" w:rsidRPr="00590020">
        <w:rPr>
          <w:rStyle w:val="tr-xx-small"/>
          <w:rFonts w:ascii="Times New Roman" w:hAnsi="Times New Roman" w:cs="Times New Roman"/>
          <w:sz w:val="24"/>
        </w:rPr>
        <w:t xml:space="preserve"> years ago</w:t>
      </w:r>
      <w:r w:rsidR="00B31C38" w:rsidRPr="00590020">
        <w:rPr>
          <w:rStyle w:val="tr-xx-small"/>
          <w:rFonts w:ascii="Times New Roman" w:hAnsi="Times New Roman" w:cs="Times New Roman"/>
          <w:sz w:val="24"/>
        </w:rPr>
        <w:t xml:space="preserve"> in Wyoming who “saw” one just north of Two Harbors</w:t>
      </w:r>
      <w:r w:rsidR="0056718F" w:rsidRPr="00590020">
        <w:rPr>
          <w:rStyle w:val="tr-xx-small"/>
          <w:rFonts w:ascii="Times New Roman" w:hAnsi="Times New Roman" w:cs="Times New Roman"/>
          <w:sz w:val="24"/>
        </w:rPr>
        <w:t xml:space="preserve"> while he and his friends were hunting deer</w:t>
      </w:r>
      <w:r w:rsidR="00B31C38" w:rsidRPr="00590020">
        <w:rPr>
          <w:rStyle w:val="tr-xx-small"/>
          <w:rFonts w:ascii="Times New Roman" w:hAnsi="Times New Roman" w:cs="Times New Roman"/>
          <w:sz w:val="24"/>
        </w:rPr>
        <w:t xml:space="preserve">. . . . Some think Bigfoot could be a relative of the last non-human prehistoric ape </w:t>
      </w:r>
      <w:hyperlink r:id="rId19" w:anchor="Gigantopithecus" w:history="1">
        <w:proofErr w:type="spellStart"/>
        <w:r w:rsidR="00B31C38" w:rsidRPr="00590020">
          <w:rPr>
            <w:rStyle w:val="Hyperlink"/>
            <w:rFonts w:ascii="Times New Roman" w:hAnsi="Times New Roman" w:cs="Times New Roman"/>
            <w:i/>
            <w:sz w:val="24"/>
          </w:rPr>
          <w:t>Gigantopithecus</w:t>
        </w:r>
        <w:proofErr w:type="spellEnd"/>
      </w:hyperlink>
      <w:r w:rsidR="004075B1" w:rsidRPr="00590020">
        <w:rPr>
          <w:rStyle w:val="tr-xx-small"/>
          <w:rFonts w:ascii="Times New Roman" w:hAnsi="Times New Roman" w:cs="Times New Roman"/>
          <w:sz w:val="24"/>
        </w:rPr>
        <w:t>. Have a look;</w:t>
      </w:r>
      <w:r w:rsidR="00B31C38" w:rsidRPr="00590020">
        <w:rPr>
          <w:rStyle w:val="tr-xx-small"/>
          <w:rFonts w:ascii="Times New Roman" w:hAnsi="Times New Roman" w:cs="Times New Roman"/>
          <w:sz w:val="24"/>
        </w:rPr>
        <w:t xml:space="preserve"> then </w:t>
      </w:r>
      <w:r w:rsidR="004075B1" w:rsidRPr="00590020">
        <w:rPr>
          <w:rStyle w:val="tr-xx-small"/>
          <w:rFonts w:ascii="Times New Roman" w:hAnsi="Times New Roman" w:cs="Times New Roman"/>
          <w:sz w:val="24"/>
        </w:rPr>
        <w:t>report</w:t>
      </w:r>
      <w:r w:rsidR="00B31C38" w:rsidRPr="00590020">
        <w:rPr>
          <w:rStyle w:val="tr-xx-small"/>
          <w:rFonts w:ascii="Times New Roman" w:hAnsi="Times New Roman" w:cs="Times New Roman"/>
          <w:sz w:val="24"/>
        </w:rPr>
        <w:t xml:space="preserve"> in on this week’s </w:t>
      </w:r>
      <w:r w:rsidR="00B31C38" w:rsidRPr="00590020">
        <w:rPr>
          <w:rStyle w:val="tr-xx-small"/>
          <w:rFonts w:ascii="Times New Roman" w:hAnsi="Times New Roman" w:cs="Times New Roman"/>
          <w:i/>
          <w:sz w:val="24"/>
        </w:rPr>
        <w:t>Forum</w:t>
      </w:r>
      <w:r w:rsidR="00B31C38" w:rsidRPr="00590020">
        <w:rPr>
          <w:rStyle w:val="tr-xx-small"/>
          <w:rFonts w:ascii="Times New Roman" w:hAnsi="Times New Roman" w:cs="Times New Roman"/>
          <w:sz w:val="24"/>
        </w:rPr>
        <w:t xml:space="preserve"> with your observations.</w:t>
      </w:r>
    </w:p>
    <w:p w:rsidR="00B31C38" w:rsidRPr="00590020" w:rsidRDefault="00B31C38" w:rsidP="0068423A">
      <w:pPr>
        <w:rPr>
          <w:rStyle w:val="tr-xx-small"/>
          <w:rFonts w:ascii="Times New Roman" w:hAnsi="Times New Roman" w:cs="Times New Roman"/>
          <w:sz w:val="24"/>
        </w:rPr>
      </w:pPr>
    </w:p>
    <w:p w:rsidR="00326E5B" w:rsidRPr="00590020" w:rsidRDefault="00B31C38" w:rsidP="0068423A">
      <w:pPr>
        <w:widowControl w:val="0"/>
        <w:rPr>
          <w:rFonts w:ascii="Times New Roman" w:hAnsi="Times New Roman" w:cs="Times New Roman"/>
          <w:sz w:val="24"/>
        </w:rPr>
      </w:pPr>
      <w:r w:rsidRPr="00590020">
        <w:rPr>
          <w:rFonts w:ascii="Times New Roman" w:hAnsi="Times New Roman" w:cs="Times New Roman"/>
          <w:sz w:val="24"/>
        </w:rPr>
        <w:t xml:space="preserve">The </w:t>
      </w:r>
      <w:r w:rsidRPr="00590020">
        <w:rPr>
          <w:rFonts w:ascii="Times New Roman" w:hAnsi="Times New Roman" w:cs="Times New Roman"/>
          <w:i/>
          <w:sz w:val="24"/>
        </w:rPr>
        <w:t>Forum</w:t>
      </w:r>
      <w:r w:rsidRPr="00590020">
        <w:rPr>
          <w:rFonts w:ascii="Times New Roman" w:hAnsi="Times New Roman" w:cs="Times New Roman"/>
          <w:sz w:val="24"/>
        </w:rPr>
        <w:t xml:space="preserve"> and y</w:t>
      </w:r>
      <w:r w:rsidR="00326E5B" w:rsidRPr="00590020">
        <w:rPr>
          <w:rFonts w:ascii="Times New Roman" w:hAnsi="Times New Roman" w:cs="Times New Roman"/>
          <w:sz w:val="24"/>
        </w:rPr>
        <w:t xml:space="preserve">our </w:t>
      </w:r>
      <w:r w:rsidR="007F7C32" w:rsidRPr="00590020">
        <w:rPr>
          <w:rFonts w:ascii="Times New Roman" w:hAnsi="Times New Roman" w:cs="Times New Roman"/>
          <w:noProof/>
          <w:sz w:val="24"/>
        </w:rPr>
        <w:drawing>
          <wp:inline distT="0" distB="0" distL="0" distR="0" wp14:anchorId="34E58896" wp14:editId="64B5A3FA">
            <wp:extent cx="478155" cy="117475"/>
            <wp:effectExtent l="0" t="0" r="0" b="0"/>
            <wp:docPr id="4" name="Picture 3" descr="Moodl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od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8155" cy="117475"/>
                    </a:xfrm>
                    <a:prstGeom prst="rect">
                      <a:avLst/>
                    </a:prstGeom>
                    <a:noFill/>
                    <a:ln>
                      <a:noFill/>
                    </a:ln>
                  </pic:spPr>
                </pic:pic>
              </a:graphicData>
            </a:graphic>
          </wp:inline>
        </w:drawing>
      </w:r>
      <w:r w:rsidR="00326E5B" w:rsidRPr="00590020">
        <w:rPr>
          <w:rFonts w:ascii="Times New Roman" w:hAnsi="Times New Roman" w:cs="Times New Roman"/>
          <w:sz w:val="24"/>
        </w:rPr>
        <w:t xml:space="preserve"> Class Topics and Reading Assignments Listings for </w:t>
      </w:r>
      <w:r w:rsidR="0034217B" w:rsidRPr="00590020">
        <w:rPr>
          <w:rFonts w:ascii="Times New Roman" w:hAnsi="Times New Roman" w:cs="Times New Roman"/>
          <w:sz w:val="24"/>
        </w:rPr>
        <w:t>Week 5</w:t>
      </w:r>
      <w:r w:rsidR="00326E5B" w:rsidRPr="00590020">
        <w:rPr>
          <w:rFonts w:ascii="Times New Roman" w:hAnsi="Times New Roman" w:cs="Times New Roman"/>
          <w:sz w:val="24"/>
        </w:rPr>
        <w:t xml:space="preserve"> will look something like the information at the end of this memo; the items</w:t>
      </w:r>
      <w:r w:rsidR="004075B1" w:rsidRPr="00590020">
        <w:rPr>
          <w:rFonts w:ascii="Times New Roman" w:hAnsi="Times New Roman" w:cs="Times New Roman"/>
          <w:sz w:val="24"/>
        </w:rPr>
        <w:t xml:space="preserve"> below</w:t>
      </w:r>
      <w:r w:rsidR="00326E5B" w:rsidRPr="00590020">
        <w:rPr>
          <w:rFonts w:ascii="Times New Roman" w:hAnsi="Times New Roman" w:cs="Times New Roman"/>
          <w:sz w:val="24"/>
        </w:rPr>
        <w:t xml:space="preserve"> will be found at the bottom of this week’s </w:t>
      </w:r>
      <w:r w:rsidR="007F7C32" w:rsidRPr="00590020">
        <w:rPr>
          <w:rFonts w:ascii="Times New Roman" w:hAnsi="Times New Roman" w:cs="Times New Roman"/>
          <w:noProof/>
          <w:sz w:val="24"/>
        </w:rPr>
        <w:drawing>
          <wp:inline distT="0" distB="0" distL="0" distR="0" wp14:anchorId="2760A495" wp14:editId="4196BE26">
            <wp:extent cx="478155" cy="117475"/>
            <wp:effectExtent l="0" t="0" r="0" b="0"/>
            <wp:docPr id="5" name="Picture 3" descr="Moodl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od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8155" cy="117475"/>
                    </a:xfrm>
                    <a:prstGeom prst="rect">
                      <a:avLst/>
                    </a:prstGeom>
                    <a:noFill/>
                    <a:ln>
                      <a:noFill/>
                    </a:ln>
                  </pic:spPr>
                </pic:pic>
              </a:graphicData>
            </a:graphic>
          </wp:inline>
        </w:drawing>
      </w:r>
      <w:r w:rsidR="00326E5B" w:rsidRPr="00590020">
        <w:rPr>
          <w:rFonts w:ascii="Times New Roman" w:hAnsi="Times New Roman" w:cs="Times New Roman"/>
          <w:sz w:val="24"/>
        </w:rPr>
        <w:t xml:space="preserve"> listings under “</w:t>
      </w:r>
      <w:r w:rsidR="0034217B" w:rsidRPr="00590020">
        <w:rPr>
          <w:rFonts w:ascii="Times New Roman" w:hAnsi="Times New Roman" w:cs="Times New Roman"/>
          <w:b/>
          <w:sz w:val="24"/>
        </w:rPr>
        <w:t>Week 5</w:t>
      </w:r>
      <w:r w:rsidR="00326E5B" w:rsidRPr="00590020">
        <w:rPr>
          <w:rFonts w:ascii="Times New Roman" w:hAnsi="Times New Roman" w:cs="Times New Roman"/>
          <w:b/>
          <w:sz w:val="24"/>
        </w:rPr>
        <w:t xml:space="preserve"> Activities</w:t>
      </w:r>
      <w:r w:rsidR="00326E5B" w:rsidRPr="00590020">
        <w:rPr>
          <w:rFonts w:ascii="Times New Roman" w:hAnsi="Times New Roman" w:cs="Times New Roman"/>
          <w:sz w:val="24"/>
        </w:rPr>
        <w:t xml:space="preserve"> “. Please do the activities on time.</w:t>
      </w:r>
    </w:p>
    <w:p w:rsidR="007F4A25" w:rsidRPr="00590020" w:rsidRDefault="007F4A25" w:rsidP="0068423A">
      <w:pPr>
        <w:widowControl w:val="0"/>
        <w:rPr>
          <w:rFonts w:ascii="Times New Roman" w:hAnsi="Times New Roman" w:cs="Times New Roman"/>
          <w:sz w:val="24"/>
        </w:rPr>
      </w:pPr>
    </w:p>
    <w:p w:rsidR="00E540AA" w:rsidRPr="00590020" w:rsidRDefault="00590020" w:rsidP="0068423A">
      <w:pPr>
        <w:widowControl w:val="0"/>
        <w:ind w:left="720"/>
        <w:rPr>
          <w:rFonts w:ascii="Times New Roman" w:hAnsi="Times New Roman" w:cs="Times New Roman"/>
          <w:sz w:val="20"/>
          <w:szCs w:val="20"/>
        </w:rPr>
      </w:pPr>
      <w:r w:rsidRPr="00590020">
        <w:rPr>
          <w:rFonts w:ascii="Times New Roman" w:hAnsi="Times New Roman" w:cs="Times New Roman"/>
          <w:sz w:val="20"/>
          <w:szCs w:val="20"/>
        </w:rPr>
        <w:t>1602</w:t>
      </w:r>
      <w:r w:rsidR="0068423A" w:rsidRPr="00590020">
        <w:rPr>
          <w:rFonts w:ascii="Times New Roman" w:hAnsi="Times New Roman" w:cs="Times New Roman"/>
          <w:sz w:val="20"/>
          <w:szCs w:val="20"/>
        </w:rPr>
        <w:t xml:space="preserve"> </w:t>
      </w:r>
      <w:r w:rsidRPr="00590020">
        <w:rPr>
          <w:rFonts w:ascii="Times New Roman" w:hAnsi="Times New Roman" w:cs="Times New Roman"/>
          <w:sz w:val="20"/>
          <w:szCs w:val="20"/>
        </w:rPr>
        <w:t>CE</w:t>
      </w:r>
      <w:r w:rsidR="000C0697" w:rsidRPr="00590020">
        <w:rPr>
          <w:rFonts w:ascii="Times New Roman" w:hAnsi="Times New Roman" w:cs="Times New Roman"/>
          <w:sz w:val="20"/>
          <w:szCs w:val="20"/>
        </w:rPr>
        <w:t xml:space="preserve"> </w:t>
      </w:r>
    </w:p>
    <w:p w:rsidR="00590020" w:rsidRPr="00590020" w:rsidRDefault="0040454D" w:rsidP="0068423A">
      <w:pPr>
        <w:pStyle w:val="ListParagraph"/>
        <w:numPr>
          <w:ilvl w:val="0"/>
          <w:numId w:val="13"/>
        </w:numPr>
        <w:ind w:left="1440"/>
        <w:rPr>
          <w:sz w:val="20"/>
          <w:szCs w:val="20"/>
        </w:rPr>
      </w:pPr>
      <w:hyperlink r:id="rId22" w:history="1">
        <w:r w:rsidR="00590020" w:rsidRPr="00590020">
          <w:rPr>
            <w:rStyle w:val="instancename"/>
            <w:color w:val="0000FF"/>
            <w:u w:val="single"/>
          </w:rPr>
          <w:t>Forum: Is Bigfoot Real? (Due by Friday, 12 October 2012)</w:t>
        </w:r>
      </w:hyperlink>
      <w:r w:rsidR="00590020" w:rsidRPr="00590020">
        <w:br/>
      </w:r>
    </w:p>
    <w:p w:rsidR="00590020" w:rsidRPr="00590020" w:rsidRDefault="0040454D" w:rsidP="0068423A">
      <w:pPr>
        <w:pStyle w:val="ListParagraph"/>
        <w:numPr>
          <w:ilvl w:val="0"/>
          <w:numId w:val="13"/>
        </w:numPr>
        <w:ind w:left="1440"/>
        <w:rPr>
          <w:sz w:val="20"/>
          <w:szCs w:val="20"/>
        </w:rPr>
      </w:pPr>
      <w:hyperlink r:id="rId23" w:history="1">
        <w:r w:rsidR="00590020" w:rsidRPr="00590020">
          <w:rPr>
            <w:rStyle w:val="instancename"/>
            <w:color w:val="0000FF"/>
            <w:u w:val="single"/>
          </w:rPr>
          <w:t>Live Chat -- Review for Quiz 1, Sunday, 14 October 2012</w:t>
        </w:r>
      </w:hyperlink>
      <w:r w:rsidR="00590020" w:rsidRPr="00590020">
        <w:t> </w:t>
      </w:r>
    </w:p>
    <w:p w:rsidR="00B31C38" w:rsidRPr="00590020" w:rsidRDefault="00B31C38" w:rsidP="0068423A">
      <w:pPr>
        <w:widowControl w:val="0"/>
        <w:rPr>
          <w:rFonts w:ascii="Times New Roman" w:hAnsi="Times New Roman" w:cs="Times New Roman"/>
          <w:sz w:val="20"/>
          <w:szCs w:val="20"/>
        </w:rPr>
      </w:pPr>
    </w:p>
    <w:p w:rsidR="004075B1" w:rsidRPr="00590020" w:rsidRDefault="004075B1" w:rsidP="0068423A">
      <w:pPr>
        <w:widowControl w:val="0"/>
        <w:rPr>
          <w:rFonts w:ascii="Times New Roman" w:hAnsi="Times New Roman" w:cs="Times New Roman"/>
          <w:sz w:val="24"/>
          <w:szCs w:val="20"/>
        </w:rPr>
      </w:pPr>
      <w:r w:rsidRPr="00590020">
        <w:rPr>
          <w:rFonts w:ascii="Times New Roman" w:hAnsi="Times New Roman" w:cs="Times New Roman"/>
          <w:sz w:val="24"/>
          <w:szCs w:val="20"/>
        </w:rPr>
        <w:t xml:space="preserve">Note that on Sunday, </w:t>
      </w:r>
      <w:r w:rsidR="00590020" w:rsidRPr="00590020">
        <w:rPr>
          <w:rFonts w:ascii="Times New Roman" w:hAnsi="Times New Roman" w:cs="Times New Roman"/>
          <w:sz w:val="24"/>
          <w:szCs w:val="20"/>
        </w:rPr>
        <w:t>14</w:t>
      </w:r>
      <w:r w:rsidR="001D37CE" w:rsidRPr="00590020">
        <w:rPr>
          <w:rFonts w:ascii="Times New Roman" w:hAnsi="Times New Roman" w:cs="Times New Roman"/>
          <w:sz w:val="24"/>
          <w:szCs w:val="20"/>
        </w:rPr>
        <w:t xml:space="preserve"> October 2012</w:t>
      </w:r>
      <w:r w:rsidRPr="00590020">
        <w:rPr>
          <w:rFonts w:ascii="Times New Roman" w:hAnsi="Times New Roman" w:cs="Times New Roman"/>
          <w:sz w:val="24"/>
          <w:szCs w:val="20"/>
        </w:rPr>
        <w:t xml:space="preserve">, there will be a “Live Chat” to discuss the first exam, which </w:t>
      </w:r>
      <w:r w:rsidR="001D37CE" w:rsidRPr="00590020">
        <w:rPr>
          <w:rFonts w:ascii="Times New Roman" w:hAnsi="Times New Roman" w:cs="Times New Roman"/>
          <w:sz w:val="24"/>
          <w:szCs w:val="20"/>
        </w:rPr>
        <w:t>is scheduled for</w:t>
      </w:r>
      <w:r w:rsidRPr="00590020">
        <w:rPr>
          <w:rFonts w:ascii="Times New Roman" w:hAnsi="Times New Roman" w:cs="Times New Roman"/>
          <w:sz w:val="24"/>
          <w:szCs w:val="20"/>
        </w:rPr>
        <w:t xml:space="preserve"> </w:t>
      </w:r>
      <w:r w:rsidR="00590020" w:rsidRPr="00590020">
        <w:rPr>
          <w:rFonts w:ascii="Times New Roman" w:hAnsi="Times New Roman" w:cs="Times New Roman"/>
          <w:sz w:val="24"/>
          <w:szCs w:val="20"/>
        </w:rPr>
        <w:t>Monday</w:t>
      </w:r>
      <w:r w:rsidRPr="00590020">
        <w:rPr>
          <w:rFonts w:ascii="Times New Roman" w:hAnsi="Times New Roman" w:cs="Times New Roman"/>
          <w:sz w:val="24"/>
          <w:szCs w:val="20"/>
        </w:rPr>
        <w:t xml:space="preserve"> the </w:t>
      </w:r>
      <w:r w:rsidR="00590020" w:rsidRPr="00590020">
        <w:rPr>
          <w:rFonts w:ascii="Times New Roman" w:hAnsi="Times New Roman" w:cs="Times New Roman"/>
          <w:sz w:val="24"/>
          <w:szCs w:val="20"/>
        </w:rPr>
        <w:t>15</w:t>
      </w:r>
      <w:r w:rsidRPr="00590020">
        <w:rPr>
          <w:rFonts w:ascii="Times New Roman" w:hAnsi="Times New Roman" w:cs="Times New Roman"/>
          <w:sz w:val="24"/>
          <w:szCs w:val="20"/>
          <w:vertAlign w:val="superscript"/>
        </w:rPr>
        <w:t>th</w:t>
      </w:r>
      <w:r w:rsidRPr="00590020">
        <w:rPr>
          <w:rFonts w:ascii="Times New Roman" w:hAnsi="Times New Roman" w:cs="Times New Roman"/>
          <w:sz w:val="24"/>
          <w:szCs w:val="20"/>
        </w:rPr>
        <w:t xml:space="preserve"> of October 201</w:t>
      </w:r>
      <w:r w:rsidR="001D37CE" w:rsidRPr="00590020">
        <w:rPr>
          <w:rFonts w:ascii="Times New Roman" w:hAnsi="Times New Roman" w:cs="Times New Roman"/>
          <w:sz w:val="24"/>
          <w:szCs w:val="20"/>
        </w:rPr>
        <w:t>2</w:t>
      </w:r>
      <w:r w:rsidRPr="00590020">
        <w:rPr>
          <w:rFonts w:ascii="Times New Roman" w:hAnsi="Times New Roman" w:cs="Times New Roman"/>
          <w:sz w:val="24"/>
          <w:szCs w:val="20"/>
        </w:rPr>
        <w:t xml:space="preserve">. Join us if you can. It’s optional, but the Live Chat offers a good chance to ask last-minute questions about the exam. If you cannot join us you can check the “View past chat sessions” archive. </w:t>
      </w:r>
    </w:p>
    <w:p w:rsidR="004075B1" w:rsidRPr="00590020" w:rsidRDefault="004075B1" w:rsidP="0068423A">
      <w:pPr>
        <w:rPr>
          <w:rFonts w:ascii="Times New Roman" w:hAnsi="Times New Roman" w:cs="Times New Roman"/>
          <w:color w:val="000000"/>
          <w:sz w:val="28"/>
          <w:szCs w:val="24"/>
        </w:rPr>
      </w:pPr>
    </w:p>
    <w:p w:rsidR="000E584B" w:rsidRPr="00590020" w:rsidRDefault="00B31C38" w:rsidP="0068423A">
      <w:pPr>
        <w:rPr>
          <w:rFonts w:ascii="Times New Roman" w:hAnsi="Times New Roman" w:cs="Times New Roman"/>
          <w:sz w:val="16"/>
          <w:szCs w:val="16"/>
        </w:rPr>
      </w:pPr>
      <w:r w:rsidRPr="00590020">
        <w:rPr>
          <w:rFonts w:ascii="Times New Roman" w:hAnsi="Times New Roman" w:cs="Times New Roman"/>
          <w:color w:val="000000"/>
          <w:sz w:val="24"/>
          <w:szCs w:val="24"/>
        </w:rPr>
        <w:t>As usual, i</w:t>
      </w:r>
      <w:r w:rsidR="000E584B" w:rsidRPr="00590020">
        <w:rPr>
          <w:rFonts w:ascii="Times New Roman" w:hAnsi="Times New Roman" w:cs="Times New Roman"/>
          <w:color w:val="000000"/>
          <w:sz w:val="24"/>
          <w:szCs w:val="24"/>
        </w:rPr>
        <w:t xml:space="preserve">f you have any questions, please let </w:t>
      </w:r>
      <w:r w:rsidR="000E584B" w:rsidRPr="00590020">
        <w:rPr>
          <w:rFonts w:ascii="Times New Roman" w:hAnsi="Times New Roman" w:cs="Times New Roman"/>
          <w:sz w:val="24"/>
          <w:szCs w:val="24"/>
        </w:rPr>
        <w:t xml:space="preserve">me know: </w:t>
      </w:r>
      <w:hyperlink r:id="rId24" w:history="1">
        <w:r w:rsidR="000E584B" w:rsidRPr="00590020">
          <w:rPr>
            <w:rStyle w:val="Hyperlink"/>
            <w:rFonts w:ascii="Times New Roman" w:hAnsi="Times New Roman" w:cs="Times New Roman"/>
            <w:sz w:val="16"/>
            <w:szCs w:val="16"/>
          </w:rPr>
          <w:t>mailto:troufs@d.umn.edu</w:t>
        </w:r>
      </w:hyperlink>
      <w:r w:rsidR="000E584B" w:rsidRPr="00590020">
        <w:rPr>
          <w:rFonts w:ascii="Times New Roman" w:hAnsi="Times New Roman" w:cs="Times New Roman"/>
          <w:sz w:val="24"/>
          <w:szCs w:val="24"/>
        </w:rPr>
        <w:t xml:space="preserve">. </w:t>
      </w:r>
      <w:r w:rsidR="000E584B" w:rsidRPr="00590020">
        <w:rPr>
          <w:rFonts w:ascii="Times New Roman" w:hAnsi="Times New Roman" w:cs="Times New Roman"/>
          <w:sz w:val="16"/>
          <w:szCs w:val="16"/>
        </w:rPr>
        <w:t xml:space="preserve">Or, better yet, post them on you </w:t>
      </w:r>
      <w:r w:rsidR="007F7C32" w:rsidRPr="00590020">
        <w:rPr>
          <w:rFonts w:ascii="Times New Roman" w:hAnsi="Times New Roman" w:cs="Times New Roman"/>
          <w:noProof/>
          <w:sz w:val="16"/>
          <w:szCs w:val="16"/>
        </w:rPr>
        <w:drawing>
          <wp:inline distT="0" distB="0" distL="0" distR="0" wp14:anchorId="4F097F5C" wp14:editId="3A67D82B">
            <wp:extent cx="478155" cy="117475"/>
            <wp:effectExtent l="0" t="0" r="0" b="0"/>
            <wp:docPr id="6" name="Picture 3" descr="Moodl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odl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8155" cy="117475"/>
                    </a:xfrm>
                    <a:prstGeom prst="rect">
                      <a:avLst/>
                    </a:prstGeom>
                    <a:noFill/>
                    <a:ln>
                      <a:noFill/>
                    </a:ln>
                  </pic:spPr>
                </pic:pic>
              </a:graphicData>
            </a:graphic>
          </wp:inline>
        </w:drawing>
      </w:r>
      <w:r w:rsidR="000E584B" w:rsidRPr="00590020">
        <w:rPr>
          <w:rFonts w:ascii="Times New Roman" w:hAnsi="Times New Roman" w:cs="Times New Roman"/>
          <w:sz w:val="16"/>
          <w:szCs w:val="16"/>
        </w:rPr>
        <w:t>Discussion and Project forum boards.</w:t>
      </w:r>
    </w:p>
    <w:p w:rsidR="00B31C38" w:rsidRPr="00590020" w:rsidRDefault="00B31C38" w:rsidP="0068423A">
      <w:pPr>
        <w:rPr>
          <w:rFonts w:ascii="Times New Roman" w:hAnsi="Times New Roman" w:cs="Times New Roman"/>
          <w:sz w:val="24"/>
          <w:szCs w:val="24"/>
        </w:rPr>
      </w:pPr>
    </w:p>
    <w:p w:rsidR="003A5699" w:rsidRPr="00590020" w:rsidRDefault="00326E5B" w:rsidP="0068423A">
      <w:pPr>
        <w:rPr>
          <w:rFonts w:ascii="Times New Roman" w:hAnsi="Times New Roman" w:cs="Times New Roman"/>
          <w:sz w:val="16"/>
          <w:szCs w:val="16"/>
        </w:rPr>
      </w:pPr>
      <w:r w:rsidRPr="00590020">
        <w:rPr>
          <w:rFonts w:ascii="Times New Roman" w:hAnsi="Times New Roman" w:cs="Times New Roman"/>
          <w:sz w:val="24"/>
          <w:szCs w:val="24"/>
        </w:rPr>
        <w:t>S</w:t>
      </w:r>
      <w:r w:rsidR="009923ED" w:rsidRPr="00590020">
        <w:rPr>
          <w:rFonts w:ascii="Times New Roman" w:hAnsi="Times New Roman" w:cs="Times New Roman"/>
          <w:sz w:val="24"/>
          <w:szCs w:val="24"/>
        </w:rPr>
        <w:t>hare your ideas, including study-questions with your classmates.</w:t>
      </w:r>
      <w:r w:rsidR="009923ED" w:rsidRPr="00590020">
        <w:rPr>
          <w:rFonts w:ascii="Times New Roman" w:hAnsi="Times New Roman" w:cs="Times New Roman"/>
          <w:sz w:val="16"/>
          <w:szCs w:val="16"/>
        </w:rPr>
        <w:t xml:space="preserve"> Discuss them on-line with the others in class . . .</w:t>
      </w:r>
      <w:r w:rsidR="003A5699" w:rsidRPr="00590020">
        <w:rPr>
          <w:rFonts w:ascii="Times New Roman" w:hAnsi="Times New Roman" w:cs="Times New Roman"/>
          <w:sz w:val="16"/>
          <w:szCs w:val="16"/>
        </w:rPr>
        <w:t xml:space="preserve"> </w:t>
      </w:r>
    </w:p>
    <w:p w:rsidR="00590020" w:rsidRPr="00590020" w:rsidRDefault="00590020" w:rsidP="00590020">
      <w:pPr>
        <w:widowControl w:val="0"/>
        <w:ind w:left="720"/>
        <w:rPr>
          <w:rFonts w:ascii="Times New Roman" w:hAnsi="Times New Roman" w:cs="Times New Roman"/>
          <w:sz w:val="16"/>
          <w:szCs w:val="16"/>
        </w:rPr>
      </w:pPr>
      <w:proofErr w:type="gramStart"/>
      <w:r w:rsidRPr="00590020">
        <w:rPr>
          <w:rFonts w:ascii="Times New Roman" w:hAnsi="Times New Roman" w:cs="Times New Roman"/>
          <w:sz w:val="16"/>
          <w:szCs w:val="16"/>
        </w:rPr>
        <w:t>f2012</w:t>
      </w:r>
      <w:proofErr w:type="gramEnd"/>
      <w:r w:rsidRPr="00590020">
        <w:rPr>
          <w:rFonts w:ascii="Times New Roman" w:hAnsi="Times New Roman" w:cs="Times New Roman"/>
          <w:sz w:val="16"/>
          <w:szCs w:val="16"/>
        </w:rPr>
        <w:t xml:space="preserve"> CE 1602</w:t>
      </w:r>
    </w:p>
    <w:p w:rsidR="00590020" w:rsidRPr="00590020" w:rsidRDefault="0040454D" w:rsidP="00590020">
      <w:pPr>
        <w:widowControl w:val="0"/>
        <w:numPr>
          <w:ilvl w:val="0"/>
          <w:numId w:val="11"/>
        </w:numPr>
        <w:rPr>
          <w:rFonts w:ascii="Times New Roman" w:hAnsi="Times New Roman" w:cs="Times New Roman"/>
          <w:sz w:val="20"/>
          <w:szCs w:val="20"/>
        </w:rPr>
      </w:pPr>
      <w:hyperlink r:id="rId25" w:history="1">
        <w:r w:rsidR="00590020" w:rsidRPr="00590020">
          <w:rPr>
            <w:rStyle w:val="instancename"/>
            <w:rFonts w:ascii="Times New Roman" w:hAnsi="Times New Roman" w:cs="Times New Roman"/>
            <w:color w:val="0033CC"/>
            <w:sz w:val="20"/>
            <w:szCs w:val="20"/>
            <w:shd w:val="clear" w:color="auto" w:fill="FFFFFF"/>
          </w:rPr>
          <w:t>Live chat for Project Collaboration</w:t>
        </w:r>
      </w:hyperlink>
    </w:p>
    <w:p w:rsidR="00590020" w:rsidRPr="00590020" w:rsidRDefault="0040454D" w:rsidP="00590020">
      <w:pPr>
        <w:widowControl w:val="0"/>
        <w:numPr>
          <w:ilvl w:val="0"/>
          <w:numId w:val="11"/>
        </w:numPr>
        <w:rPr>
          <w:rFonts w:ascii="Times New Roman" w:hAnsi="Times New Roman" w:cs="Times New Roman"/>
          <w:sz w:val="20"/>
          <w:szCs w:val="20"/>
        </w:rPr>
      </w:pPr>
      <w:hyperlink r:id="rId26" w:history="1">
        <w:r w:rsidR="00590020" w:rsidRPr="00590020">
          <w:rPr>
            <w:rStyle w:val="instancename"/>
            <w:rFonts w:ascii="Times New Roman" w:hAnsi="Times New Roman" w:cs="Times New Roman"/>
            <w:color w:val="0033CC"/>
            <w:sz w:val="20"/>
            <w:szCs w:val="20"/>
            <w:shd w:val="clear" w:color="auto" w:fill="FFFFFF"/>
          </w:rPr>
          <w:t>General Student Discussion Area</w:t>
        </w:r>
      </w:hyperlink>
    </w:p>
    <w:p w:rsidR="003A5699" w:rsidRPr="00590020" w:rsidRDefault="003A5699" w:rsidP="0068423A">
      <w:pPr>
        <w:keepNext/>
        <w:keepLines/>
        <w:widowControl w:val="0"/>
        <w:rPr>
          <w:rFonts w:ascii="Times New Roman" w:hAnsi="Times New Roman" w:cs="Times New Roman"/>
          <w:sz w:val="16"/>
          <w:szCs w:val="16"/>
        </w:rPr>
      </w:pPr>
    </w:p>
    <w:p w:rsidR="00B31C38" w:rsidRPr="00590020" w:rsidRDefault="00B31C38" w:rsidP="0068423A">
      <w:pPr>
        <w:rPr>
          <w:rFonts w:ascii="Times New Roman" w:hAnsi="Times New Roman" w:cs="Times New Roman"/>
          <w:sz w:val="24"/>
        </w:rPr>
      </w:pPr>
      <w:r w:rsidRPr="00590020">
        <w:rPr>
          <w:rFonts w:ascii="Times New Roman" w:hAnsi="Times New Roman" w:cs="Times New Roman"/>
          <w:sz w:val="24"/>
        </w:rPr>
        <w:t>And as usual, best regards and wishes,</w:t>
      </w:r>
    </w:p>
    <w:p w:rsidR="00B31C38" w:rsidRPr="00590020" w:rsidRDefault="00B31C38" w:rsidP="0068423A">
      <w:pPr>
        <w:rPr>
          <w:rFonts w:ascii="Times New Roman" w:hAnsi="Times New Roman" w:cs="Times New Roman"/>
          <w:sz w:val="24"/>
        </w:rPr>
      </w:pPr>
    </w:p>
    <w:p w:rsidR="00B31C38" w:rsidRPr="00590020" w:rsidRDefault="00B31C38" w:rsidP="0068423A">
      <w:pPr>
        <w:rPr>
          <w:rFonts w:ascii="Times New Roman" w:hAnsi="Times New Roman" w:cs="Times New Roman"/>
          <w:sz w:val="24"/>
        </w:rPr>
      </w:pPr>
      <w:r w:rsidRPr="00590020">
        <w:rPr>
          <w:rFonts w:ascii="Times New Roman" w:hAnsi="Times New Roman" w:cs="Times New Roman"/>
          <w:sz w:val="24"/>
        </w:rPr>
        <w:t>Tim Roufs</w:t>
      </w:r>
    </w:p>
    <w:p w:rsidR="00C80FBE" w:rsidRPr="00590020" w:rsidRDefault="00C80FBE" w:rsidP="00326E5B">
      <w:pPr>
        <w:widowControl w:val="0"/>
        <w:spacing w:after="240"/>
        <w:rPr>
          <w:sz w:val="24"/>
        </w:rPr>
      </w:pPr>
    </w:p>
    <w:p w:rsidR="003A5699" w:rsidRPr="00590020" w:rsidRDefault="0040454D" w:rsidP="003A5699">
      <w:pPr>
        <w:jc w:val="center"/>
      </w:pPr>
      <w:hyperlink r:id="rId27" w:tgtFrame="_blank" w:history="1">
        <w:r w:rsidR="003A5699" w:rsidRPr="00590020">
          <w:rPr>
            <w:rStyle w:val="Hyperlink"/>
            <w:sz w:val="15"/>
            <w:szCs w:val="15"/>
          </w:rPr>
          <w:t>Anth 1602 Prehistoric Cultures</w:t>
        </w:r>
      </w:hyperlink>
    </w:p>
    <w:p w:rsidR="003A5699" w:rsidRPr="00590020" w:rsidRDefault="003A5699" w:rsidP="003A5699">
      <w:pPr>
        <w:pStyle w:val="NormalWeb"/>
        <w:jc w:val="center"/>
      </w:pPr>
      <w:r w:rsidRPr="00590020">
        <w:rPr>
          <w:b/>
          <w:bCs/>
          <w:sz w:val="27"/>
          <w:szCs w:val="27"/>
        </w:rPr>
        <w:t>Week 5 — Primate Behavior: Chimps and Bonobos</w:t>
      </w:r>
      <w:r w:rsidRPr="00590020">
        <w:br/>
      </w:r>
      <w:proofErr w:type="gramStart"/>
      <w:r w:rsidRPr="00590020">
        <w:rPr>
          <w:rStyle w:val="Emphasis"/>
        </w:rPr>
        <w:t>Among</w:t>
      </w:r>
      <w:proofErr w:type="gramEnd"/>
      <w:r w:rsidRPr="00590020">
        <w:rPr>
          <w:rStyle w:val="Emphasis"/>
        </w:rPr>
        <w:t xml:space="preserve"> the Wild Chimps, and, The Last Great Ape</w:t>
      </w:r>
    </w:p>
    <w:p w:rsidR="003A5699" w:rsidRPr="00590020" w:rsidRDefault="003A5699" w:rsidP="003A5699">
      <w:pPr>
        <w:pStyle w:val="NormalWeb"/>
        <w:jc w:val="center"/>
      </w:pPr>
      <w:r w:rsidRPr="00590020">
        <w:rPr>
          <w:b/>
          <w:bCs/>
          <w:noProof/>
        </w:rPr>
        <w:drawing>
          <wp:inline distT="0" distB="0" distL="0" distR="0" wp14:anchorId="3CDCCB1A" wp14:editId="7D688A58">
            <wp:extent cx="609600" cy="523875"/>
            <wp:effectExtent l="0" t="0" r="0" b="9525"/>
            <wp:docPr id="43" name="Picture 43"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nvelop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 cy="523875"/>
                    </a:xfrm>
                    <a:prstGeom prst="rect">
                      <a:avLst/>
                    </a:prstGeom>
                    <a:noFill/>
                    <a:ln>
                      <a:noFill/>
                    </a:ln>
                  </pic:spPr>
                </pic:pic>
              </a:graphicData>
            </a:graphic>
          </wp:inline>
        </w:drawing>
      </w:r>
      <w:r w:rsidRPr="00590020">
        <w:rPr>
          <w:b/>
          <w:bCs/>
        </w:rPr>
        <w:br/>
      </w:r>
      <w:r w:rsidRPr="00590020">
        <w:rPr>
          <w:sz w:val="20"/>
          <w:szCs w:val="20"/>
        </w:rPr>
        <w:t>CE Week 5 Memo</w:t>
      </w:r>
      <w:r w:rsidRPr="00590020">
        <w:t xml:space="preserve"> </w:t>
      </w:r>
    </w:p>
    <w:tbl>
      <w:tblPr>
        <w:tblW w:w="4000" w:type="pct"/>
        <w:jc w:val="center"/>
        <w:tblCellSpacing w:w="0" w:type="dxa"/>
        <w:tblBorders>
          <w:top w:val="outset" w:sz="18" w:space="0" w:color="99CCFF"/>
          <w:left w:val="outset" w:sz="18" w:space="0" w:color="99CCFF"/>
          <w:bottom w:val="outset" w:sz="18" w:space="0" w:color="99CCFF"/>
          <w:right w:val="outset" w:sz="18" w:space="0" w:color="99CCFF"/>
        </w:tblBorders>
        <w:tblCellMar>
          <w:top w:w="150" w:type="dxa"/>
          <w:left w:w="150" w:type="dxa"/>
          <w:bottom w:w="150" w:type="dxa"/>
          <w:right w:w="150" w:type="dxa"/>
        </w:tblCellMar>
        <w:tblLook w:val="04A0" w:firstRow="1" w:lastRow="0" w:firstColumn="1" w:lastColumn="0" w:noHBand="0" w:noVBand="1"/>
      </w:tblPr>
      <w:tblGrid>
        <w:gridCol w:w="7752"/>
      </w:tblGrid>
      <w:tr w:rsidR="003A5699" w:rsidRPr="00590020" w:rsidTr="003A5699">
        <w:trPr>
          <w:tblCellSpacing w:w="0" w:type="dxa"/>
          <w:jc w:val="center"/>
        </w:trPr>
        <w:tc>
          <w:tcPr>
            <w:tcW w:w="0" w:type="auto"/>
            <w:tcBorders>
              <w:top w:val="outset" w:sz="6" w:space="0" w:color="99CCFF"/>
              <w:left w:val="outset" w:sz="6" w:space="0" w:color="99CCFF"/>
              <w:bottom w:val="outset" w:sz="6" w:space="0" w:color="99CCFF"/>
              <w:right w:val="outset" w:sz="6" w:space="0" w:color="99CCFF"/>
            </w:tcBorders>
            <w:vAlign w:val="center"/>
            <w:hideMark/>
          </w:tcPr>
          <w:tbl>
            <w:tblPr>
              <w:tblW w:w="4000" w:type="pct"/>
              <w:jc w:val="center"/>
              <w:tblCellSpacing w:w="0" w:type="dxa"/>
              <w:tblCellMar>
                <w:top w:w="300" w:type="dxa"/>
                <w:left w:w="300" w:type="dxa"/>
                <w:bottom w:w="300" w:type="dxa"/>
                <w:right w:w="300" w:type="dxa"/>
              </w:tblCellMar>
              <w:tblLook w:val="04A0" w:firstRow="1" w:lastRow="0" w:firstColumn="1" w:lastColumn="0" w:noHBand="0" w:noVBand="1"/>
            </w:tblPr>
            <w:tblGrid>
              <w:gridCol w:w="5938"/>
            </w:tblGrid>
            <w:tr w:rsidR="003A5699" w:rsidRPr="00590020">
              <w:trPr>
                <w:tblCellSpacing w:w="0" w:type="dxa"/>
                <w:jc w:val="center"/>
              </w:trPr>
              <w:tc>
                <w:tcPr>
                  <w:tcW w:w="0" w:type="auto"/>
                  <w:vAlign w:val="center"/>
                  <w:hideMark/>
                </w:tcPr>
                <w:p w:rsidR="003A5699" w:rsidRPr="00590020" w:rsidRDefault="003A5699">
                  <w:pPr>
                    <w:pStyle w:val="NormalWeb"/>
                    <w:jc w:val="center"/>
                  </w:pPr>
                  <w:r w:rsidRPr="00590020">
                    <w:rPr>
                      <w:sz w:val="15"/>
                      <w:szCs w:val="15"/>
                    </w:rPr>
                    <w:t>Handout:</w:t>
                  </w:r>
                  <w:hyperlink r:id="rId29" w:history="1">
                    <w:r w:rsidRPr="00590020">
                      <w:rPr>
                        <w:color w:val="0000FF"/>
                        <w:u w:val="single"/>
                      </w:rPr>
                      <w:br/>
                    </w:r>
                  </w:hyperlink>
                  <w:hyperlink r:id="rId30" w:anchor="title" w:tgtFrame="_blank" w:history="1">
                    <w:r w:rsidRPr="00590020">
                      <w:rPr>
                        <w:rStyle w:val="Hyperlink"/>
                        <w:b/>
                        <w:bCs/>
                        <w:sz w:val="36"/>
                        <w:szCs w:val="36"/>
                      </w:rPr>
                      <w:t>Prehistoric and Contemporary Primates</w:t>
                    </w:r>
                  </w:hyperlink>
                  <w:r w:rsidRPr="00590020">
                    <w:rPr>
                      <w:b/>
                      <w:bCs/>
                    </w:rPr>
                    <w:br/>
                  </w:r>
                  <w:r w:rsidRPr="00590020">
                    <w:rPr>
                      <w:sz w:val="15"/>
                      <w:szCs w:val="15"/>
                    </w:rPr>
                    <w:t>(cont.)</w:t>
                  </w:r>
                </w:p>
                <w:p w:rsidR="003A5699" w:rsidRPr="00590020" w:rsidRDefault="003A5699" w:rsidP="003A5699">
                  <w:pPr>
                    <w:numPr>
                      <w:ilvl w:val="0"/>
                      <w:numId w:val="12"/>
                    </w:numPr>
                    <w:spacing w:before="100" w:beforeAutospacing="1" w:after="100" w:afterAutospacing="1"/>
                  </w:pPr>
                  <w:r w:rsidRPr="00590020">
                    <w:rPr>
                      <w:b/>
                      <w:bCs/>
                    </w:rPr>
                    <w:t>Introduction to the Primates</w:t>
                  </w:r>
                  <w:r w:rsidRPr="00590020">
                    <w:t xml:space="preserve"> </w:t>
                  </w:r>
                </w:p>
                <w:p w:rsidR="003A5699" w:rsidRPr="00590020" w:rsidRDefault="003A5699" w:rsidP="003A5699">
                  <w:pPr>
                    <w:numPr>
                      <w:ilvl w:val="1"/>
                      <w:numId w:val="12"/>
                    </w:numPr>
                    <w:spacing w:before="100" w:beforeAutospacing="1" w:after="100" w:afterAutospacing="1"/>
                  </w:pPr>
                  <w:proofErr w:type="gramStart"/>
                  <w:r w:rsidRPr="00590020">
                    <w:rPr>
                      <w:sz w:val="20"/>
                      <w:szCs w:val="20"/>
                    </w:rPr>
                    <w:t>slides</w:t>
                  </w:r>
                  <w:proofErr w:type="gramEnd"/>
                  <w:r w:rsidRPr="00590020">
                    <w:rPr>
                      <w:sz w:val="20"/>
                      <w:szCs w:val="20"/>
                    </w:rPr>
                    <w:t>: (.</w:t>
                  </w:r>
                  <w:proofErr w:type="spellStart"/>
                  <w:r w:rsidRPr="00590020">
                    <w:rPr>
                      <w:sz w:val="20"/>
                      <w:szCs w:val="20"/>
                    </w:rPr>
                    <w:fldChar w:fldCharType="begin"/>
                  </w:r>
                  <w:r w:rsidRPr="00590020">
                    <w:rPr>
                      <w:sz w:val="20"/>
                      <w:szCs w:val="20"/>
                    </w:rPr>
                    <w:instrText xml:space="preserve"> HYPERLINK "http://www.d.umn.edu/cla/faculty/troufs/anth1602/PowerPoint/pcpp-12/pc-12A.pdf" </w:instrText>
                  </w:r>
                  <w:r w:rsidRPr="00590020">
                    <w:rPr>
                      <w:sz w:val="20"/>
                      <w:szCs w:val="20"/>
                    </w:rPr>
                    <w:fldChar w:fldCharType="separate"/>
                  </w:r>
                  <w:proofErr w:type="gramStart"/>
                  <w:r w:rsidRPr="00590020">
                    <w:rPr>
                      <w:rStyle w:val="Hyperlink"/>
                      <w:sz w:val="20"/>
                      <w:szCs w:val="20"/>
                    </w:rPr>
                    <w:t>pdf</w:t>
                  </w:r>
                  <w:proofErr w:type="spellEnd"/>
                  <w:proofErr w:type="gramEnd"/>
                  <w:r w:rsidRPr="00590020">
                    <w:rPr>
                      <w:sz w:val="20"/>
                      <w:szCs w:val="20"/>
                    </w:rPr>
                    <w:fldChar w:fldCharType="end"/>
                  </w:r>
                  <w:r w:rsidRPr="00590020">
                    <w:rPr>
                      <w:sz w:val="20"/>
                      <w:szCs w:val="20"/>
                    </w:rPr>
                    <w:t>) (.</w:t>
                  </w:r>
                  <w:proofErr w:type="spellStart"/>
                  <w:r w:rsidRPr="00590020">
                    <w:rPr>
                      <w:sz w:val="20"/>
                      <w:szCs w:val="20"/>
                    </w:rPr>
                    <w:fldChar w:fldCharType="begin"/>
                  </w:r>
                  <w:r w:rsidRPr="00590020">
                    <w:rPr>
                      <w:sz w:val="20"/>
                      <w:szCs w:val="20"/>
                    </w:rPr>
                    <w:instrText xml:space="preserve"> HYPERLINK "http://www.d.umn.edu/cla/faculty/troufs/anth1602/PowerPoint/pcpp-12/pc-12A.pptx" </w:instrText>
                  </w:r>
                  <w:r w:rsidRPr="00590020">
                    <w:rPr>
                      <w:sz w:val="20"/>
                      <w:szCs w:val="20"/>
                    </w:rPr>
                    <w:fldChar w:fldCharType="separate"/>
                  </w:r>
                  <w:r w:rsidRPr="00590020">
                    <w:rPr>
                      <w:rStyle w:val="Hyperlink"/>
                      <w:sz w:val="20"/>
                      <w:szCs w:val="20"/>
                    </w:rPr>
                    <w:t>pptx</w:t>
                  </w:r>
                  <w:proofErr w:type="spellEnd"/>
                  <w:r w:rsidRPr="00590020">
                    <w:rPr>
                      <w:sz w:val="20"/>
                      <w:szCs w:val="20"/>
                    </w:rPr>
                    <w:fldChar w:fldCharType="end"/>
                  </w:r>
                  <w:r w:rsidRPr="00590020">
                    <w:rPr>
                      <w:sz w:val="20"/>
                      <w:szCs w:val="20"/>
                    </w:rPr>
                    <w:t>)</w:t>
                  </w:r>
                </w:p>
                <w:p w:rsidR="003A5699" w:rsidRPr="00590020" w:rsidRDefault="003A5699" w:rsidP="003A5699">
                  <w:pPr>
                    <w:numPr>
                      <w:ilvl w:val="0"/>
                      <w:numId w:val="12"/>
                    </w:numPr>
                    <w:spacing w:before="100" w:beforeAutospacing="1" w:after="100" w:afterAutospacing="1"/>
                  </w:pPr>
                  <w:proofErr w:type="spellStart"/>
                  <w:r w:rsidRPr="00590020">
                    <w:rPr>
                      <w:b/>
                      <w:bCs/>
                    </w:rPr>
                    <w:t>Prosimians</w:t>
                  </w:r>
                  <w:proofErr w:type="spellEnd"/>
                  <w:r w:rsidRPr="00590020">
                    <w:t xml:space="preserve"> ("Pre-Monkeys")</w:t>
                  </w:r>
                </w:p>
                <w:p w:rsidR="003A5699" w:rsidRPr="00590020" w:rsidRDefault="003A5699" w:rsidP="003A5699">
                  <w:pPr>
                    <w:numPr>
                      <w:ilvl w:val="1"/>
                      <w:numId w:val="12"/>
                    </w:numPr>
                    <w:spacing w:before="100" w:beforeAutospacing="1" w:after="100" w:afterAutospacing="1"/>
                  </w:pPr>
                  <w:proofErr w:type="gramStart"/>
                  <w:r w:rsidRPr="00590020">
                    <w:rPr>
                      <w:sz w:val="20"/>
                      <w:szCs w:val="20"/>
                    </w:rPr>
                    <w:t>slides</w:t>
                  </w:r>
                  <w:proofErr w:type="gramEnd"/>
                  <w:r w:rsidRPr="00590020">
                    <w:rPr>
                      <w:sz w:val="20"/>
                      <w:szCs w:val="20"/>
                    </w:rPr>
                    <w:t>: (.</w:t>
                  </w:r>
                  <w:proofErr w:type="spellStart"/>
                  <w:r w:rsidRPr="00590020">
                    <w:rPr>
                      <w:sz w:val="20"/>
                      <w:szCs w:val="20"/>
                    </w:rPr>
                    <w:t>pdf</w:t>
                  </w:r>
                  <w:proofErr w:type="spellEnd"/>
                  <w:r w:rsidRPr="00590020">
                    <w:rPr>
                      <w:sz w:val="20"/>
                      <w:szCs w:val="20"/>
                    </w:rPr>
                    <w:t>) (.</w:t>
                  </w:r>
                  <w:proofErr w:type="spellStart"/>
                  <w:r w:rsidRPr="00590020">
                    <w:rPr>
                      <w:sz w:val="20"/>
                      <w:szCs w:val="20"/>
                    </w:rPr>
                    <w:fldChar w:fldCharType="begin"/>
                  </w:r>
                  <w:r w:rsidRPr="00590020">
                    <w:rPr>
                      <w:sz w:val="20"/>
                      <w:szCs w:val="20"/>
                    </w:rPr>
                    <w:instrText xml:space="preserve"> HYPERLINK "http://www.d.umn.edu/cla/faculty/troufs/anth1602/PowerPoint/pcpp-12/pc-12B.pptx" </w:instrText>
                  </w:r>
                  <w:r w:rsidRPr="00590020">
                    <w:rPr>
                      <w:sz w:val="20"/>
                      <w:szCs w:val="20"/>
                    </w:rPr>
                    <w:fldChar w:fldCharType="separate"/>
                  </w:r>
                  <w:r w:rsidRPr="00590020">
                    <w:rPr>
                      <w:rStyle w:val="Hyperlink"/>
                      <w:sz w:val="20"/>
                      <w:szCs w:val="20"/>
                    </w:rPr>
                    <w:t>pptx</w:t>
                  </w:r>
                  <w:proofErr w:type="spellEnd"/>
                  <w:r w:rsidRPr="00590020">
                    <w:rPr>
                      <w:sz w:val="20"/>
                      <w:szCs w:val="20"/>
                    </w:rPr>
                    <w:fldChar w:fldCharType="end"/>
                  </w:r>
                  <w:r w:rsidRPr="00590020">
                    <w:rPr>
                      <w:sz w:val="20"/>
                      <w:szCs w:val="20"/>
                    </w:rPr>
                    <w:t>)</w:t>
                  </w:r>
                </w:p>
                <w:p w:rsidR="003A5699" w:rsidRPr="00590020" w:rsidRDefault="003A5699" w:rsidP="003A5699">
                  <w:pPr>
                    <w:numPr>
                      <w:ilvl w:val="0"/>
                      <w:numId w:val="12"/>
                    </w:numPr>
                    <w:spacing w:before="100" w:beforeAutospacing="1" w:after="100" w:afterAutospacing="1"/>
                  </w:pPr>
                  <w:r w:rsidRPr="00590020">
                    <w:rPr>
                      <w:b/>
                      <w:bCs/>
                    </w:rPr>
                    <w:t>Monkeys</w:t>
                  </w:r>
                </w:p>
                <w:p w:rsidR="003A5699" w:rsidRPr="00590020" w:rsidRDefault="003A5699" w:rsidP="003A5699">
                  <w:pPr>
                    <w:numPr>
                      <w:ilvl w:val="1"/>
                      <w:numId w:val="12"/>
                    </w:numPr>
                    <w:spacing w:before="100" w:beforeAutospacing="1" w:after="100" w:afterAutospacing="1"/>
                  </w:pPr>
                  <w:proofErr w:type="gramStart"/>
                  <w:r w:rsidRPr="00590020">
                    <w:rPr>
                      <w:sz w:val="20"/>
                      <w:szCs w:val="20"/>
                    </w:rPr>
                    <w:t>slides</w:t>
                  </w:r>
                  <w:proofErr w:type="gramEnd"/>
                  <w:r w:rsidRPr="00590020">
                    <w:rPr>
                      <w:sz w:val="20"/>
                      <w:szCs w:val="20"/>
                    </w:rPr>
                    <w:t>: (.</w:t>
                  </w:r>
                  <w:proofErr w:type="spellStart"/>
                  <w:r w:rsidRPr="00590020">
                    <w:rPr>
                      <w:sz w:val="20"/>
                      <w:szCs w:val="20"/>
                    </w:rPr>
                    <w:t>pdf</w:t>
                  </w:r>
                  <w:proofErr w:type="spellEnd"/>
                  <w:r w:rsidRPr="00590020">
                    <w:rPr>
                      <w:sz w:val="20"/>
                      <w:szCs w:val="20"/>
                    </w:rPr>
                    <w:t>) (.</w:t>
                  </w:r>
                  <w:proofErr w:type="spellStart"/>
                  <w:r w:rsidRPr="00590020">
                    <w:rPr>
                      <w:sz w:val="20"/>
                      <w:szCs w:val="20"/>
                    </w:rPr>
                    <w:fldChar w:fldCharType="begin"/>
                  </w:r>
                  <w:r w:rsidRPr="00590020">
                    <w:rPr>
                      <w:sz w:val="20"/>
                      <w:szCs w:val="20"/>
                    </w:rPr>
                    <w:instrText xml:space="preserve"> HYPERLINK "http://www.d.umn.edu/cla/faculty/troufs/anth1602/PowerPoint/pcpp-12/pc-12C.pptx" </w:instrText>
                  </w:r>
                  <w:r w:rsidRPr="00590020">
                    <w:rPr>
                      <w:sz w:val="20"/>
                      <w:szCs w:val="20"/>
                    </w:rPr>
                    <w:fldChar w:fldCharType="separate"/>
                  </w:r>
                  <w:r w:rsidRPr="00590020">
                    <w:rPr>
                      <w:rStyle w:val="Hyperlink"/>
                      <w:sz w:val="20"/>
                      <w:szCs w:val="20"/>
                    </w:rPr>
                    <w:t>pptx</w:t>
                  </w:r>
                  <w:proofErr w:type="spellEnd"/>
                  <w:r w:rsidRPr="00590020">
                    <w:rPr>
                      <w:sz w:val="20"/>
                      <w:szCs w:val="20"/>
                    </w:rPr>
                    <w:fldChar w:fldCharType="end"/>
                  </w:r>
                  <w:r w:rsidRPr="00590020">
                    <w:rPr>
                      <w:sz w:val="20"/>
                      <w:szCs w:val="20"/>
                    </w:rPr>
                    <w:t>)</w:t>
                  </w:r>
                </w:p>
                <w:p w:rsidR="003A5699" w:rsidRPr="00590020" w:rsidRDefault="0040454D" w:rsidP="003A5699">
                  <w:pPr>
                    <w:numPr>
                      <w:ilvl w:val="0"/>
                      <w:numId w:val="12"/>
                    </w:numPr>
                    <w:spacing w:before="100" w:beforeAutospacing="1" w:after="100" w:afterAutospacing="1"/>
                  </w:pPr>
                  <w:hyperlink r:id="rId31" w:history="1">
                    <w:r w:rsidR="003A5699" w:rsidRPr="00590020">
                      <w:rPr>
                        <w:rStyle w:val="Hyperlink"/>
                        <w:b/>
                        <w:bCs/>
                      </w:rPr>
                      <w:t>Apes</w:t>
                    </w:r>
                  </w:hyperlink>
                  <w:r w:rsidR="003A5699" w:rsidRPr="00590020">
                    <w:t xml:space="preserve"> </w:t>
                  </w:r>
                </w:p>
                <w:p w:rsidR="003A5699" w:rsidRPr="00590020" w:rsidRDefault="003A5699" w:rsidP="003A5699">
                  <w:pPr>
                    <w:numPr>
                      <w:ilvl w:val="1"/>
                      <w:numId w:val="12"/>
                    </w:numPr>
                    <w:spacing w:before="100" w:beforeAutospacing="1" w:after="100" w:afterAutospacing="1"/>
                  </w:pPr>
                  <w:proofErr w:type="gramStart"/>
                  <w:r w:rsidRPr="00590020">
                    <w:rPr>
                      <w:sz w:val="20"/>
                      <w:szCs w:val="20"/>
                    </w:rPr>
                    <w:t>slides</w:t>
                  </w:r>
                  <w:proofErr w:type="gramEnd"/>
                  <w:r w:rsidRPr="00590020">
                    <w:rPr>
                      <w:sz w:val="20"/>
                      <w:szCs w:val="20"/>
                    </w:rPr>
                    <w:t>: (.</w:t>
                  </w:r>
                  <w:proofErr w:type="spellStart"/>
                  <w:r w:rsidRPr="00590020">
                    <w:rPr>
                      <w:sz w:val="20"/>
                      <w:szCs w:val="20"/>
                    </w:rPr>
                    <w:t>pdf</w:t>
                  </w:r>
                  <w:proofErr w:type="spellEnd"/>
                  <w:r w:rsidRPr="00590020">
                    <w:rPr>
                      <w:sz w:val="20"/>
                      <w:szCs w:val="20"/>
                    </w:rPr>
                    <w:t>) (.</w:t>
                  </w:r>
                  <w:proofErr w:type="spellStart"/>
                  <w:r w:rsidRPr="00590020">
                    <w:rPr>
                      <w:sz w:val="20"/>
                      <w:szCs w:val="20"/>
                    </w:rPr>
                    <w:fldChar w:fldCharType="begin"/>
                  </w:r>
                  <w:r w:rsidRPr="00590020">
                    <w:rPr>
                      <w:sz w:val="20"/>
                      <w:szCs w:val="20"/>
                    </w:rPr>
                    <w:instrText xml:space="preserve"> HYPERLINK "http://www.d.umn.edu/cla/faculty/troufs/anth1602/PowerPoint/pcpp-12/pc-12D.pptx" </w:instrText>
                  </w:r>
                  <w:r w:rsidRPr="00590020">
                    <w:rPr>
                      <w:sz w:val="20"/>
                      <w:szCs w:val="20"/>
                    </w:rPr>
                    <w:fldChar w:fldCharType="separate"/>
                  </w:r>
                  <w:r w:rsidRPr="00590020">
                    <w:rPr>
                      <w:rStyle w:val="Hyperlink"/>
                      <w:sz w:val="20"/>
                      <w:szCs w:val="20"/>
                    </w:rPr>
                    <w:t>pptx</w:t>
                  </w:r>
                  <w:proofErr w:type="spellEnd"/>
                  <w:r w:rsidRPr="00590020">
                    <w:rPr>
                      <w:sz w:val="20"/>
                      <w:szCs w:val="20"/>
                    </w:rPr>
                    <w:fldChar w:fldCharType="end"/>
                  </w:r>
                  <w:r w:rsidRPr="00590020">
                    <w:rPr>
                      <w:sz w:val="20"/>
                      <w:szCs w:val="20"/>
                    </w:rPr>
                    <w:t>)</w:t>
                  </w:r>
                </w:p>
                <w:p w:rsidR="003A5699" w:rsidRPr="00590020" w:rsidRDefault="003A5699" w:rsidP="003A5699">
                  <w:pPr>
                    <w:numPr>
                      <w:ilvl w:val="0"/>
                      <w:numId w:val="12"/>
                    </w:numPr>
                    <w:spacing w:before="100" w:beforeAutospacing="1" w:after="100" w:afterAutospacing="1"/>
                    <w:rPr>
                      <w:sz w:val="24"/>
                      <w:szCs w:val="24"/>
                    </w:rPr>
                  </w:pPr>
                  <w:r w:rsidRPr="00590020">
                    <w:t>Humans</w:t>
                  </w:r>
                </w:p>
              </w:tc>
            </w:tr>
          </w:tbl>
          <w:p w:rsidR="003A5699" w:rsidRPr="00590020" w:rsidRDefault="003A5699">
            <w:pPr>
              <w:rPr>
                <w:vanish/>
              </w:rPr>
            </w:pPr>
          </w:p>
          <w:tbl>
            <w:tblPr>
              <w:tblW w:w="4000" w:type="pct"/>
              <w:jc w:val="center"/>
              <w:tblCellSpacing w:w="0" w:type="dxa"/>
              <w:tblCellMar>
                <w:top w:w="75" w:type="dxa"/>
                <w:left w:w="75" w:type="dxa"/>
                <w:bottom w:w="75" w:type="dxa"/>
                <w:right w:w="75" w:type="dxa"/>
              </w:tblCellMar>
              <w:tblLook w:val="04A0" w:firstRow="1" w:lastRow="0" w:firstColumn="1" w:lastColumn="0" w:noHBand="0" w:noVBand="1"/>
            </w:tblPr>
            <w:tblGrid>
              <w:gridCol w:w="2810"/>
              <w:gridCol w:w="248"/>
              <w:gridCol w:w="2880"/>
            </w:tblGrid>
            <w:tr w:rsidR="003A5699" w:rsidRPr="00590020">
              <w:trPr>
                <w:tblCellSpacing w:w="0" w:type="dxa"/>
                <w:jc w:val="center"/>
              </w:trPr>
              <w:tc>
                <w:tcPr>
                  <w:tcW w:w="0" w:type="auto"/>
                  <w:vAlign w:val="center"/>
                  <w:hideMark/>
                </w:tcPr>
                <w:p w:rsidR="003A5699" w:rsidRPr="00590020" w:rsidRDefault="003A5699">
                  <w:pPr>
                    <w:jc w:val="center"/>
                    <w:rPr>
                      <w:sz w:val="24"/>
                      <w:szCs w:val="24"/>
                    </w:rPr>
                  </w:pPr>
                  <w:r w:rsidRPr="00590020">
                    <w:br/>
                  </w:r>
                  <w:r w:rsidRPr="00590020">
                    <w:rPr>
                      <w:noProof/>
                    </w:rPr>
                    <w:drawing>
                      <wp:inline distT="0" distB="0" distL="0" distR="0" wp14:anchorId="2E90535F" wp14:editId="71DB31A9">
                        <wp:extent cx="1428750" cy="1381125"/>
                        <wp:effectExtent l="0" t="0" r="0" b="9525"/>
                        <wp:docPr id="42" name="Picture 42" descr="Male chimpanz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le chimpanze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381125"/>
                                </a:xfrm>
                                <a:prstGeom prst="rect">
                                  <a:avLst/>
                                </a:prstGeom>
                                <a:noFill/>
                                <a:ln>
                                  <a:noFill/>
                                </a:ln>
                              </pic:spPr>
                            </pic:pic>
                          </a:graphicData>
                        </a:graphic>
                      </wp:inline>
                    </w:drawing>
                  </w:r>
                  <w:r w:rsidRPr="00590020">
                    <w:br/>
                  </w:r>
                  <w:r w:rsidRPr="00590020">
                    <w:rPr>
                      <w:rStyle w:val="tr-x-small"/>
                      <w:sz w:val="20"/>
                      <w:szCs w:val="20"/>
                    </w:rPr>
                    <w:t xml:space="preserve">Male </w:t>
                  </w:r>
                  <w:hyperlink r:id="rId33" w:anchor="title" w:tgtFrame="_blank" w:history="1">
                    <w:r w:rsidRPr="00590020">
                      <w:rPr>
                        <w:rStyle w:val="Hyperlink"/>
                        <w:sz w:val="20"/>
                        <w:szCs w:val="20"/>
                      </w:rPr>
                      <w:t>Chimpanzee</w:t>
                    </w:r>
                  </w:hyperlink>
                </w:p>
              </w:tc>
              <w:tc>
                <w:tcPr>
                  <w:tcW w:w="0" w:type="auto"/>
                  <w:vAlign w:val="center"/>
                  <w:hideMark/>
                </w:tcPr>
                <w:p w:rsidR="003A5699" w:rsidRPr="00590020" w:rsidRDefault="003A5699">
                  <w:pPr>
                    <w:rPr>
                      <w:sz w:val="24"/>
                      <w:szCs w:val="24"/>
                    </w:rPr>
                  </w:pPr>
                  <w:r w:rsidRPr="00590020">
                    <w:t> </w:t>
                  </w:r>
                </w:p>
              </w:tc>
              <w:tc>
                <w:tcPr>
                  <w:tcW w:w="0" w:type="auto"/>
                  <w:vAlign w:val="center"/>
                  <w:hideMark/>
                </w:tcPr>
                <w:p w:rsidR="003A5699" w:rsidRPr="00590020" w:rsidRDefault="003A5699">
                  <w:pPr>
                    <w:jc w:val="center"/>
                    <w:rPr>
                      <w:sz w:val="24"/>
                      <w:szCs w:val="24"/>
                    </w:rPr>
                  </w:pPr>
                  <w:r w:rsidRPr="00590020">
                    <w:rPr>
                      <w:noProof/>
                      <w:color w:val="0000FF"/>
                      <w:sz w:val="20"/>
                      <w:szCs w:val="20"/>
                    </w:rPr>
                    <w:drawing>
                      <wp:inline distT="0" distB="0" distL="0" distR="0" wp14:anchorId="010D0B8C" wp14:editId="6C80A3BE">
                        <wp:extent cx="1428750" cy="1562100"/>
                        <wp:effectExtent l="0" t="0" r="0" b="0"/>
                        <wp:docPr id="41" name="Picture 41" descr="Female chimpanze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emale chimpanzee">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562100"/>
                                </a:xfrm>
                                <a:prstGeom prst="rect">
                                  <a:avLst/>
                                </a:prstGeom>
                                <a:noFill/>
                                <a:ln>
                                  <a:noFill/>
                                </a:ln>
                              </pic:spPr>
                            </pic:pic>
                          </a:graphicData>
                        </a:graphic>
                      </wp:inline>
                    </w:drawing>
                  </w:r>
                  <w:r w:rsidRPr="00590020">
                    <w:rPr>
                      <w:sz w:val="20"/>
                      <w:szCs w:val="20"/>
                    </w:rPr>
                    <w:br/>
                    <w:t xml:space="preserve">Female </w:t>
                  </w:r>
                  <w:hyperlink r:id="rId36" w:anchor="title" w:tgtFrame="_blank" w:history="1">
                    <w:r w:rsidRPr="00590020">
                      <w:rPr>
                        <w:rStyle w:val="Hyperlink"/>
                        <w:sz w:val="20"/>
                        <w:szCs w:val="20"/>
                      </w:rPr>
                      <w:t>Chimpanzee</w:t>
                    </w:r>
                  </w:hyperlink>
                </w:p>
              </w:tc>
            </w:tr>
            <w:tr w:rsidR="003A5699" w:rsidRPr="00590020">
              <w:trPr>
                <w:tblCellSpacing w:w="0" w:type="dxa"/>
                <w:jc w:val="center"/>
              </w:trPr>
              <w:tc>
                <w:tcPr>
                  <w:tcW w:w="0" w:type="auto"/>
                  <w:gridSpan w:val="3"/>
                  <w:vAlign w:val="center"/>
                  <w:hideMark/>
                </w:tcPr>
                <w:p w:rsidR="003A5699" w:rsidRPr="00590020" w:rsidRDefault="003A5699">
                  <w:pPr>
                    <w:jc w:val="center"/>
                    <w:rPr>
                      <w:sz w:val="24"/>
                      <w:szCs w:val="24"/>
                    </w:rPr>
                  </w:pPr>
                  <w:r w:rsidRPr="00590020">
                    <w:rPr>
                      <w:noProof/>
                      <w:color w:val="0000FF"/>
                    </w:rPr>
                    <w:drawing>
                      <wp:inline distT="0" distB="0" distL="0" distR="0" wp14:anchorId="1E169E79" wp14:editId="64CA3CEE">
                        <wp:extent cx="1905000" cy="1076325"/>
                        <wp:effectExtent l="0" t="0" r="0" b="9525"/>
                        <wp:docPr id="40" name="Picture 40" descr="Bonobos: The Last Great Ap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onobos: The Last Great Ape.">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0" cy="1076325"/>
                                </a:xfrm>
                                <a:prstGeom prst="rect">
                                  <a:avLst/>
                                </a:prstGeom>
                                <a:noFill/>
                                <a:ln>
                                  <a:noFill/>
                                </a:ln>
                              </pic:spPr>
                            </pic:pic>
                          </a:graphicData>
                        </a:graphic>
                      </wp:inline>
                    </w:drawing>
                  </w:r>
                  <w:r w:rsidRPr="00590020">
                    <w:br/>
                  </w:r>
                  <w:r w:rsidRPr="00590020">
                    <w:br/>
                  </w:r>
                  <w:hyperlink r:id="rId39" w:anchor="bonobo" w:tgtFrame="_blank" w:history="1">
                    <w:r w:rsidRPr="00590020">
                      <w:rPr>
                        <w:rStyle w:val="Hyperlink"/>
                        <w:sz w:val="20"/>
                        <w:szCs w:val="20"/>
                      </w:rPr>
                      <w:t>Bonobos</w:t>
                    </w:r>
                  </w:hyperlink>
                  <w:r w:rsidRPr="00590020">
                    <w:rPr>
                      <w:sz w:val="20"/>
                      <w:szCs w:val="20"/>
                    </w:rPr>
                    <w:br/>
                  </w:r>
                  <w:hyperlink r:id="rId40" w:anchor="title" w:tgtFrame="_blank" w:history="1">
                    <w:r w:rsidRPr="00590020">
                      <w:rPr>
                        <w:rStyle w:val="Hyperlink"/>
                        <w:i/>
                        <w:iCs/>
                        <w:sz w:val="20"/>
                        <w:szCs w:val="20"/>
                      </w:rPr>
                      <w:t>The Last Great Ape</w:t>
                    </w:r>
                  </w:hyperlink>
                </w:p>
              </w:tc>
            </w:tr>
            <w:tr w:rsidR="003A5699" w:rsidRPr="00590020">
              <w:trPr>
                <w:tblCellSpacing w:w="0" w:type="dxa"/>
                <w:jc w:val="center"/>
              </w:trPr>
              <w:tc>
                <w:tcPr>
                  <w:tcW w:w="0" w:type="auto"/>
                  <w:vAlign w:val="center"/>
                  <w:hideMark/>
                </w:tcPr>
                <w:p w:rsidR="003A5699" w:rsidRPr="00590020" w:rsidRDefault="003A5699">
                  <w:pPr>
                    <w:jc w:val="center"/>
                    <w:rPr>
                      <w:sz w:val="24"/>
                      <w:szCs w:val="24"/>
                    </w:rPr>
                  </w:pPr>
                  <w:r w:rsidRPr="00590020">
                    <w:rPr>
                      <w:noProof/>
                    </w:rPr>
                    <w:lastRenderedPageBreak/>
                    <w:drawing>
                      <wp:inline distT="0" distB="0" distL="0" distR="0" wp14:anchorId="3D906069" wp14:editId="66CF6FD6">
                        <wp:extent cx="1385455" cy="1143000"/>
                        <wp:effectExtent l="0" t="0" r="5715" b="0"/>
                        <wp:docPr id="39" name="Picture 39" descr="Mountain gorilla (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ountain gorilla (mal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85455" cy="1143000"/>
                                </a:xfrm>
                                <a:prstGeom prst="rect">
                                  <a:avLst/>
                                </a:prstGeom>
                                <a:noFill/>
                                <a:ln>
                                  <a:noFill/>
                                </a:ln>
                              </pic:spPr>
                            </pic:pic>
                          </a:graphicData>
                        </a:graphic>
                      </wp:inline>
                    </w:drawing>
                  </w:r>
                  <w:r w:rsidRPr="00590020">
                    <w:br/>
                  </w:r>
                  <w:r w:rsidRPr="00590020">
                    <w:rPr>
                      <w:sz w:val="20"/>
                      <w:szCs w:val="20"/>
                    </w:rPr>
                    <w:t xml:space="preserve">Mountain </w:t>
                  </w:r>
                  <w:hyperlink r:id="rId42" w:anchor="title" w:tgtFrame="_blank" w:history="1">
                    <w:r w:rsidRPr="00590020">
                      <w:rPr>
                        <w:rStyle w:val="Hyperlink"/>
                        <w:sz w:val="20"/>
                        <w:szCs w:val="20"/>
                      </w:rPr>
                      <w:t>Gorilla</w:t>
                    </w:r>
                  </w:hyperlink>
                  <w:r w:rsidRPr="00590020">
                    <w:rPr>
                      <w:sz w:val="20"/>
                      <w:szCs w:val="20"/>
                    </w:rPr>
                    <w:br/>
                    <w:t>(male)</w:t>
                  </w:r>
                </w:p>
              </w:tc>
              <w:tc>
                <w:tcPr>
                  <w:tcW w:w="0" w:type="auto"/>
                  <w:vAlign w:val="center"/>
                  <w:hideMark/>
                </w:tcPr>
                <w:p w:rsidR="003A5699" w:rsidRPr="00590020" w:rsidRDefault="003A5699">
                  <w:pPr>
                    <w:rPr>
                      <w:sz w:val="24"/>
                      <w:szCs w:val="24"/>
                    </w:rPr>
                  </w:pPr>
                  <w:r w:rsidRPr="00590020">
                    <w:t> </w:t>
                  </w:r>
                </w:p>
              </w:tc>
              <w:tc>
                <w:tcPr>
                  <w:tcW w:w="0" w:type="auto"/>
                  <w:vAlign w:val="center"/>
                  <w:hideMark/>
                </w:tcPr>
                <w:p w:rsidR="003A5699" w:rsidRPr="00590020" w:rsidRDefault="003A5699">
                  <w:pPr>
                    <w:jc w:val="center"/>
                    <w:rPr>
                      <w:sz w:val="24"/>
                      <w:szCs w:val="24"/>
                    </w:rPr>
                  </w:pPr>
                  <w:r w:rsidRPr="00590020">
                    <w:rPr>
                      <w:noProof/>
                    </w:rPr>
                    <w:drawing>
                      <wp:inline distT="0" distB="0" distL="0" distR="0" wp14:anchorId="3F0260D3" wp14:editId="594950B3">
                        <wp:extent cx="1461655" cy="1143000"/>
                        <wp:effectExtent l="0" t="0" r="5715" b="0"/>
                        <wp:docPr id="38" name="Picture 38" descr="Western lowland gorilla (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estern lowland gorilla (femal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61655" cy="1143000"/>
                                </a:xfrm>
                                <a:prstGeom prst="rect">
                                  <a:avLst/>
                                </a:prstGeom>
                                <a:noFill/>
                                <a:ln>
                                  <a:noFill/>
                                </a:ln>
                              </pic:spPr>
                            </pic:pic>
                          </a:graphicData>
                        </a:graphic>
                      </wp:inline>
                    </w:drawing>
                  </w:r>
                  <w:r w:rsidRPr="00590020">
                    <w:br/>
                  </w:r>
                  <w:r w:rsidRPr="00590020">
                    <w:rPr>
                      <w:sz w:val="20"/>
                      <w:szCs w:val="20"/>
                    </w:rPr>
                    <w:t xml:space="preserve">Western Lowland </w:t>
                  </w:r>
                  <w:hyperlink r:id="rId44" w:anchor="title" w:tgtFrame="_blank" w:history="1">
                    <w:r w:rsidRPr="00590020">
                      <w:rPr>
                        <w:rStyle w:val="Hyperlink"/>
                        <w:sz w:val="20"/>
                        <w:szCs w:val="20"/>
                      </w:rPr>
                      <w:t>Gorilla</w:t>
                    </w:r>
                  </w:hyperlink>
                  <w:r w:rsidRPr="00590020">
                    <w:rPr>
                      <w:sz w:val="20"/>
                      <w:szCs w:val="20"/>
                    </w:rPr>
                    <w:br/>
                    <w:t>(female)</w:t>
                  </w:r>
                </w:p>
              </w:tc>
            </w:tr>
            <w:tr w:rsidR="003A5699" w:rsidRPr="00590020">
              <w:trPr>
                <w:tblCellSpacing w:w="0" w:type="dxa"/>
                <w:jc w:val="center"/>
              </w:trPr>
              <w:tc>
                <w:tcPr>
                  <w:tcW w:w="0" w:type="auto"/>
                  <w:gridSpan w:val="3"/>
                  <w:vAlign w:val="center"/>
                  <w:hideMark/>
                </w:tcPr>
                <w:p w:rsidR="003A5699" w:rsidRPr="00590020" w:rsidRDefault="003A5699">
                  <w:pPr>
                    <w:jc w:val="center"/>
                    <w:rPr>
                      <w:sz w:val="24"/>
                      <w:szCs w:val="24"/>
                    </w:rPr>
                  </w:pPr>
                  <w:proofErr w:type="spellStart"/>
                  <w:r w:rsidRPr="00590020">
                    <w:rPr>
                      <w:sz w:val="15"/>
                      <w:szCs w:val="15"/>
                    </w:rPr>
                    <w:t>Source:Turnbaugh</w:t>
                  </w:r>
                  <w:proofErr w:type="spellEnd"/>
                  <w:r w:rsidRPr="00590020">
                    <w:rPr>
                      <w:sz w:val="15"/>
                      <w:szCs w:val="15"/>
                    </w:rPr>
                    <w:t xml:space="preserve">, </w:t>
                  </w:r>
                  <w:r w:rsidRPr="00590020">
                    <w:rPr>
                      <w:i/>
                      <w:iCs/>
                      <w:sz w:val="15"/>
                      <w:szCs w:val="15"/>
                    </w:rPr>
                    <w:t>et al</w:t>
                  </w:r>
                  <w:r w:rsidRPr="00590020">
                    <w:rPr>
                      <w:sz w:val="15"/>
                      <w:szCs w:val="15"/>
                    </w:rPr>
                    <w:t xml:space="preserve">. (2002), p. 141, </w:t>
                  </w:r>
                  <w:r w:rsidRPr="00590020">
                    <w:rPr>
                      <w:rStyle w:val="Emphasis"/>
                      <w:sz w:val="15"/>
                      <w:szCs w:val="15"/>
                    </w:rPr>
                    <w:t>et passim</w:t>
                  </w:r>
                </w:p>
              </w:tc>
            </w:tr>
            <w:tr w:rsidR="003A5699" w:rsidRPr="00590020">
              <w:trPr>
                <w:tblCellSpacing w:w="0" w:type="dxa"/>
                <w:jc w:val="center"/>
              </w:trPr>
              <w:tc>
                <w:tcPr>
                  <w:tcW w:w="0" w:type="auto"/>
                  <w:gridSpan w:val="3"/>
                  <w:vAlign w:val="center"/>
                  <w:hideMark/>
                </w:tcPr>
                <w:p w:rsidR="003A5699" w:rsidRPr="00590020" w:rsidRDefault="003A5699">
                  <w:pPr>
                    <w:jc w:val="center"/>
                    <w:rPr>
                      <w:sz w:val="24"/>
                      <w:szCs w:val="24"/>
                    </w:rPr>
                  </w:pPr>
                  <w:r w:rsidRPr="00590020">
                    <w:rPr>
                      <w:noProof/>
                      <w:color w:val="0000FF"/>
                      <w:sz w:val="20"/>
                      <w:szCs w:val="20"/>
                    </w:rPr>
                    <w:drawing>
                      <wp:inline distT="0" distB="0" distL="0" distR="0" wp14:anchorId="6CA9B8E5" wp14:editId="4627092D">
                        <wp:extent cx="2376105" cy="1627632"/>
                        <wp:effectExtent l="0" t="0" r="5715" b="0"/>
                        <wp:docPr id="37" name="Picture 37" descr="Australopithecus robustus, also known as Paranthropus robustus, in southern Africa 1 million years ag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ustralopithecus robustus, also known as Paranthropus robustus, in southern Africa 1 million years ago.">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76105" cy="1627632"/>
                                </a:xfrm>
                                <a:prstGeom prst="rect">
                                  <a:avLst/>
                                </a:prstGeom>
                                <a:noFill/>
                                <a:ln>
                                  <a:noFill/>
                                </a:ln>
                              </pic:spPr>
                            </pic:pic>
                          </a:graphicData>
                        </a:graphic>
                      </wp:inline>
                    </w:drawing>
                  </w:r>
                  <w:r w:rsidRPr="00590020">
                    <w:rPr>
                      <w:sz w:val="20"/>
                      <w:szCs w:val="20"/>
                    </w:rPr>
                    <w:br/>
                  </w:r>
                  <w:hyperlink r:id="rId47" w:anchor="Paranthropus" w:tgtFrame="_blank" w:history="1">
                    <w:r w:rsidRPr="00590020">
                      <w:rPr>
                        <w:rStyle w:val="Hyperlink"/>
                        <w:i/>
                        <w:iCs/>
                        <w:sz w:val="20"/>
                        <w:szCs w:val="20"/>
                      </w:rPr>
                      <w:t xml:space="preserve">Australopithecus </w:t>
                    </w:r>
                    <w:proofErr w:type="spellStart"/>
                    <w:r w:rsidRPr="00590020">
                      <w:rPr>
                        <w:rStyle w:val="Hyperlink"/>
                        <w:i/>
                        <w:iCs/>
                        <w:sz w:val="20"/>
                        <w:szCs w:val="20"/>
                      </w:rPr>
                      <w:t>robustus</w:t>
                    </w:r>
                    <w:proofErr w:type="spellEnd"/>
                  </w:hyperlink>
                  <w:r w:rsidRPr="00590020">
                    <w:rPr>
                      <w:rStyle w:val="Emphasis"/>
                      <w:sz w:val="20"/>
                      <w:szCs w:val="20"/>
                    </w:rPr>
                    <w:t xml:space="preserve"> in southern Africa 1 million years ago.</w:t>
                  </w:r>
                  <w:r w:rsidRPr="00590020">
                    <w:rPr>
                      <w:rStyle w:val="Emphasis"/>
                      <w:color w:val="999999"/>
                      <w:sz w:val="20"/>
                      <w:szCs w:val="20"/>
                    </w:rPr>
                    <w:t xml:space="preserve"> </w:t>
                  </w:r>
                </w:p>
              </w:tc>
            </w:tr>
          </w:tbl>
          <w:p w:rsidR="003A5699" w:rsidRPr="00590020" w:rsidRDefault="003A5699">
            <w:pPr>
              <w:rPr>
                <w:sz w:val="24"/>
                <w:szCs w:val="24"/>
              </w:rPr>
            </w:pPr>
          </w:p>
        </w:tc>
      </w:tr>
    </w:tbl>
    <w:p w:rsidR="003A5699" w:rsidRPr="00590020" w:rsidRDefault="003A5699" w:rsidP="003A5699">
      <w:pPr>
        <w:jc w:val="center"/>
      </w:pPr>
      <w:r w:rsidRPr="00590020">
        <w:rPr>
          <w:sz w:val="15"/>
          <w:szCs w:val="15"/>
        </w:rPr>
        <w:lastRenderedPageBreak/>
        <w:t>~</w:t>
      </w:r>
      <w:r w:rsidRPr="00590020">
        <w:t xml:space="preserve"> </w:t>
      </w:r>
    </w:p>
    <w:tbl>
      <w:tblPr>
        <w:tblW w:w="4000" w:type="pct"/>
        <w:jc w:val="center"/>
        <w:tblCellSpacing w:w="0" w:type="dxa"/>
        <w:tblBorders>
          <w:top w:val="outset" w:sz="18" w:space="0" w:color="FFCC33"/>
          <w:left w:val="outset" w:sz="18" w:space="0" w:color="FFCC33"/>
          <w:bottom w:val="outset" w:sz="18" w:space="0" w:color="FFCC33"/>
          <w:right w:val="outset" w:sz="18" w:space="0" w:color="FFCC33"/>
        </w:tblBorders>
        <w:tblCellMar>
          <w:top w:w="75" w:type="dxa"/>
          <w:left w:w="75" w:type="dxa"/>
          <w:bottom w:w="75" w:type="dxa"/>
          <w:right w:w="75" w:type="dxa"/>
        </w:tblCellMar>
        <w:tblLook w:val="04A0" w:firstRow="1" w:lastRow="0" w:firstColumn="1" w:lastColumn="0" w:noHBand="0" w:noVBand="1"/>
      </w:tblPr>
      <w:tblGrid>
        <w:gridCol w:w="7632"/>
      </w:tblGrid>
      <w:tr w:rsidR="003A5699" w:rsidRPr="00590020" w:rsidTr="003A5699">
        <w:trPr>
          <w:tblCellSpacing w:w="0" w:type="dxa"/>
          <w:jc w:val="center"/>
        </w:trPr>
        <w:tc>
          <w:tcPr>
            <w:tcW w:w="0" w:type="auto"/>
            <w:tcBorders>
              <w:top w:val="outset" w:sz="6" w:space="0" w:color="FFCC33"/>
              <w:left w:val="outset" w:sz="6" w:space="0" w:color="FFCC33"/>
              <w:bottom w:val="outset" w:sz="6" w:space="0" w:color="FFCC33"/>
              <w:right w:val="outset" w:sz="6" w:space="0" w:color="FFCC33"/>
            </w:tcBorders>
            <w:vAlign w:val="center"/>
            <w:hideMark/>
          </w:tcPr>
          <w:p w:rsidR="00590020" w:rsidRPr="00590020" w:rsidRDefault="00590020">
            <w:pPr>
              <w:pStyle w:val="NormalWeb"/>
              <w:jc w:val="center"/>
              <w:rPr>
                <w:sz w:val="15"/>
                <w:szCs w:val="15"/>
              </w:rPr>
            </w:pPr>
          </w:p>
          <w:p w:rsidR="003A5699" w:rsidRPr="00590020" w:rsidRDefault="003A5699">
            <w:pPr>
              <w:pStyle w:val="NormalWeb"/>
              <w:jc w:val="center"/>
            </w:pPr>
            <w:r w:rsidRPr="00590020">
              <w:rPr>
                <w:sz w:val="15"/>
                <w:szCs w:val="15"/>
              </w:rPr>
              <w:t xml:space="preserve">CE Week 05 Monday, 8 October 2012 </w:t>
            </w:r>
            <w:proofErr w:type="spellStart"/>
            <w:r w:rsidRPr="00590020">
              <w:rPr>
                <w:sz w:val="15"/>
                <w:szCs w:val="15"/>
              </w:rPr>
              <w:t>nlt</w:t>
            </w:r>
            <w:proofErr w:type="spellEnd"/>
            <w:r w:rsidRPr="00590020">
              <w:rPr>
                <w:sz w:val="15"/>
                <w:szCs w:val="15"/>
              </w:rPr>
              <w:t xml:space="preserve"> 6:13</w:t>
            </w:r>
            <w:r w:rsidRPr="00590020">
              <w:br/>
            </w:r>
            <w:r w:rsidRPr="00590020">
              <w:rPr>
                <w:b/>
                <w:bCs/>
                <w:i/>
                <w:iCs/>
                <w:sz w:val="36"/>
                <w:szCs w:val="36"/>
              </w:rPr>
              <w:t>Among the Wild Chimpanzees?</w:t>
            </w:r>
            <w:r w:rsidRPr="00590020">
              <w:rPr>
                <w:b/>
                <w:bCs/>
                <w:i/>
                <w:iCs/>
              </w:rPr>
              <w:br/>
            </w:r>
            <w:r w:rsidRPr="00590020">
              <w:rPr>
                <w:sz w:val="15"/>
                <w:szCs w:val="15"/>
              </w:rPr>
              <w:t>(58 min., 1984, VC 806)</w:t>
            </w:r>
            <w:r w:rsidRPr="00590020">
              <w:t xml:space="preserve"> </w:t>
            </w:r>
          </w:p>
          <w:p w:rsidR="003A5699" w:rsidRPr="00590020" w:rsidRDefault="003A5699">
            <w:pPr>
              <w:pStyle w:val="NormalWeb"/>
              <w:jc w:val="center"/>
            </w:pPr>
            <w:r w:rsidRPr="00590020">
              <w:rPr>
                <w:rStyle w:val="calendartopicsubtitle"/>
              </w:rPr>
              <w:t>film HomePage</w:t>
            </w:r>
            <w:r w:rsidRPr="00590020">
              <w:br/>
            </w:r>
            <w:hyperlink r:id="rId48" w:anchor="title" w:tgtFrame="_blank" w:history="1">
              <w:r w:rsidRPr="00590020">
                <w:rPr>
                  <w:rStyle w:val="Hyperlink"/>
                </w:rPr>
                <w:t>course viewing guide</w:t>
              </w:r>
            </w:hyperlink>
            <w:r w:rsidRPr="00590020">
              <w:t xml:space="preserve"> </w:t>
            </w:r>
          </w:p>
          <w:p w:rsidR="003A5699" w:rsidRPr="00590020" w:rsidRDefault="003A5699">
            <w:pPr>
              <w:pStyle w:val="NormalWeb"/>
              <w:jc w:val="center"/>
            </w:pPr>
            <w:r w:rsidRPr="00590020">
              <w:rPr>
                <w:noProof/>
              </w:rPr>
              <w:drawing>
                <wp:inline distT="0" distB="0" distL="0" distR="0" wp14:anchorId="6297D10C" wp14:editId="753BA10F">
                  <wp:extent cx="1352550" cy="2028826"/>
                  <wp:effectExtent l="0" t="0" r="0" b="9525"/>
                  <wp:docPr id="36" name="Picture 36" descr="Among the Wild Chimpanzees t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mong the Wild Chimpanzees ta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6100" cy="2034151"/>
                          </a:xfrm>
                          <a:prstGeom prst="rect">
                            <a:avLst/>
                          </a:prstGeom>
                          <a:noFill/>
                          <a:ln>
                            <a:noFill/>
                          </a:ln>
                        </pic:spPr>
                      </pic:pic>
                    </a:graphicData>
                  </a:graphic>
                </wp:inline>
              </w:drawing>
            </w:r>
          </w:p>
        </w:tc>
      </w:tr>
    </w:tbl>
    <w:p w:rsidR="003A5699" w:rsidRPr="00590020" w:rsidRDefault="003A5699" w:rsidP="00590020">
      <w:pPr>
        <w:jc w:val="center"/>
      </w:pPr>
    </w:p>
    <w:tbl>
      <w:tblPr>
        <w:tblW w:w="4000" w:type="pct"/>
        <w:jc w:val="center"/>
        <w:tblCellSpacing w:w="0" w:type="dxa"/>
        <w:tblBorders>
          <w:top w:val="outset" w:sz="18" w:space="0" w:color="FFCC33"/>
          <w:left w:val="outset" w:sz="18" w:space="0" w:color="FFCC33"/>
          <w:bottom w:val="outset" w:sz="18" w:space="0" w:color="FFCC33"/>
          <w:right w:val="outset" w:sz="18" w:space="0" w:color="FFCC33"/>
        </w:tblBorders>
        <w:tblCellMar>
          <w:top w:w="75" w:type="dxa"/>
          <w:left w:w="75" w:type="dxa"/>
          <w:bottom w:w="75" w:type="dxa"/>
          <w:right w:w="75" w:type="dxa"/>
        </w:tblCellMar>
        <w:tblLook w:val="04A0" w:firstRow="1" w:lastRow="0" w:firstColumn="1" w:lastColumn="0" w:noHBand="0" w:noVBand="1"/>
      </w:tblPr>
      <w:tblGrid>
        <w:gridCol w:w="7632"/>
      </w:tblGrid>
      <w:tr w:rsidR="003A5699" w:rsidRPr="00590020" w:rsidTr="003A5699">
        <w:trPr>
          <w:tblCellSpacing w:w="0" w:type="dxa"/>
          <w:jc w:val="center"/>
        </w:trPr>
        <w:tc>
          <w:tcPr>
            <w:tcW w:w="0" w:type="auto"/>
            <w:tcBorders>
              <w:top w:val="outset" w:sz="6" w:space="0" w:color="FFCC33"/>
              <w:left w:val="outset" w:sz="6" w:space="0" w:color="FFCC33"/>
              <w:bottom w:val="outset" w:sz="6" w:space="0" w:color="FFCC33"/>
              <w:right w:val="outset" w:sz="6" w:space="0" w:color="FFCC33"/>
            </w:tcBorders>
            <w:vAlign w:val="center"/>
            <w:hideMark/>
          </w:tcPr>
          <w:p w:rsidR="00590020" w:rsidRPr="00590020" w:rsidRDefault="00590020">
            <w:pPr>
              <w:pStyle w:val="NormalWeb"/>
              <w:jc w:val="center"/>
              <w:rPr>
                <w:sz w:val="15"/>
                <w:szCs w:val="15"/>
              </w:rPr>
            </w:pPr>
          </w:p>
          <w:p w:rsidR="003A5699" w:rsidRPr="00590020" w:rsidRDefault="003A5699">
            <w:pPr>
              <w:pStyle w:val="NormalWeb"/>
              <w:jc w:val="center"/>
            </w:pPr>
            <w:r w:rsidRPr="00590020">
              <w:rPr>
                <w:sz w:val="15"/>
                <w:szCs w:val="15"/>
              </w:rPr>
              <w:t xml:space="preserve">CE Week 05 Monday, 8 October 2012 </w:t>
            </w:r>
            <w:proofErr w:type="spellStart"/>
            <w:r w:rsidRPr="00590020">
              <w:rPr>
                <w:sz w:val="15"/>
                <w:szCs w:val="15"/>
              </w:rPr>
              <w:t>nlt</w:t>
            </w:r>
            <w:proofErr w:type="spellEnd"/>
            <w:r w:rsidRPr="00590020">
              <w:rPr>
                <w:sz w:val="15"/>
                <w:szCs w:val="15"/>
              </w:rPr>
              <w:t xml:space="preserve"> 7:31</w:t>
            </w:r>
            <w:r w:rsidRPr="00590020">
              <w:t xml:space="preserve"> </w:t>
            </w:r>
            <w:r w:rsidRPr="00590020">
              <w:br/>
            </w:r>
            <w:r w:rsidRPr="00590020">
              <w:rPr>
                <w:rStyle w:val="Strong"/>
                <w:i/>
                <w:iCs/>
                <w:sz w:val="36"/>
                <w:szCs w:val="36"/>
              </w:rPr>
              <w:t>The Last Great Ape?</w:t>
            </w:r>
            <w:r w:rsidRPr="00590020">
              <w:rPr>
                <w:b/>
                <w:bCs/>
                <w:i/>
                <w:iCs/>
              </w:rPr>
              <w:br/>
            </w:r>
            <w:r w:rsidRPr="00590020">
              <w:rPr>
                <w:rFonts w:ascii="Arial" w:hAnsi="Arial" w:cs="Arial"/>
                <w:sz w:val="15"/>
                <w:szCs w:val="15"/>
              </w:rPr>
              <w:t>(56 min., 2007, UM DULUTH Library Multimedia QL737.P96 L37 2007 DVD)</w:t>
            </w:r>
          </w:p>
          <w:p w:rsidR="003A5699" w:rsidRPr="00590020" w:rsidRDefault="0040454D">
            <w:pPr>
              <w:pStyle w:val="NormalWeb"/>
              <w:jc w:val="center"/>
            </w:pPr>
            <w:hyperlink r:id="rId49" w:tgtFrame="_blank" w:history="1">
              <w:r w:rsidR="003A5699" w:rsidRPr="00590020">
                <w:rPr>
                  <w:rStyle w:val="Hyperlink"/>
                </w:rPr>
                <w:t>film HomePage</w:t>
              </w:r>
            </w:hyperlink>
            <w:r w:rsidR="003A5699" w:rsidRPr="00590020">
              <w:br/>
            </w:r>
            <w:hyperlink r:id="rId50" w:anchor="title" w:tgtFrame="_blank" w:history="1">
              <w:r w:rsidR="003A5699" w:rsidRPr="00590020">
                <w:rPr>
                  <w:rStyle w:val="Hyperlink"/>
                </w:rPr>
                <w:t>course viewing guide</w:t>
              </w:r>
            </w:hyperlink>
            <w:r w:rsidR="003A5699" w:rsidRPr="00590020">
              <w:br/>
            </w:r>
            <w:hyperlink r:id="rId51" w:tgtFrame="_blank" w:history="1">
              <w:r w:rsidR="003A5699" w:rsidRPr="00590020">
                <w:rPr>
                  <w:rStyle w:val="Hyperlink"/>
                </w:rPr>
                <w:t>Bonobo</w:t>
              </w:r>
            </w:hyperlink>
            <w:r w:rsidR="003A5699" w:rsidRPr="00590020">
              <w:t xml:space="preserve"> </w:t>
            </w:r>
            <w:r w:rsidR="003A5699" w:rsidRPr="00590020">
              <w:rPr>
                <w:rStyle w:val="tr-xx-small"/>
              </w:rPr>
              <w:t xml:space="preserve">-- </w:t>
            </w:r>
            <w:hyperlink r:id="rId52" w:tgtFrame="_blank" w:history="1">
              <w:r w:rsidR="003A5699" w:rsidRPr="00590020">
                <w:rPr>
                  <w:rStyle w:val="Hyperlink"/>
                </w:rPr>
                <w:t>Wikipedia</w:t>
              </w:r>
            </w:hyperlink>
            <w:r w:rsidR="003A5699" w:rsidRPr="00590020">
              <w:t xml:space="preserve"> </w:t>
            </w:r>
          </w:p>
          <w:p w:rsidR="003A5699" w:rsidRPr="00590020" w:rsidRDefault="003A5699">
            <w:pPr>
              <w:pStyle w:val="NormalWeb"/>
              <w:jc w:val="center"/>
            </w:pPr>
            <w:r w:rsidRPr="00590020">
              <w:rPr>
                <w:noProof/>
              </w:rPr>
              <w:drawing>
                <wp:inline distT="0" distB="0" distL="0" distR="0" wp14:anchorId="0B9EA547" wp14:editId="60374CC3">
                  <wp:extent cx="1428750" cy="2143125"/>
                  <wp:effectExtent l="0" t="0" r="0" b="9525"/>
                  <wp:docPr id="35" name="Picture 35" descr="The Last Great Ape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he Last Great Ape vide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inline>
              </w:drawing>
            </w:r>
          </w:p>
        </w:tc>
      </w:tr>
    </w:tbl>
    <w:p w:rsidR="003A5699" w:rsidRPr="00590020" w:rsidRDefault="003A5699" w:rsidP="003A5699">
      <w:pPr>
        <w:jc w:val="center"/>
        <w:rPr>
          <w:vanish/>
        </w:rPr>
      </w:pPr>
    </w:p>
    <w:tbl>
      <w:tblPr>
        <w:tblW w:w="4000" w:type="pct"/>
        <w:jc w:val="center"/>
        <w:tblCellSpacing w:w="0" w:type="dxa"/>
        <w:tblCellMar>
          <w:left w:w="0" w:type="dxa"/>
          <w:right w:w="0" w:type="dxa"/>
        </w:tblCellMar>
        <w:tblLook w:val="04A0" w:firstRow="1" w:lastRow="0" w:firstColumn="1" w:lastColumn="0" w:noHBand="0" w:noVBand="1"/>
      </w:tblPr>
      <w:tblGrid>
        <w:gridCol w:w="7488"/>
      </w:tblGrid>
      <w:tr w:rsidR="003A5699" w:rsidRPr="00590020" w:rsidTr="003A5699">
        <w:trPr>
          <w:tblCellSpacing w:w="0" w:type="dxa"/>
          <w:jc w:val="center"/>
        </w:trPr>
        <w:tc>
          <w:tcPr>
            <w:tcW w:w="0" w:type="auto"/>
            <w:tcBorders>
              <w:top w:val="nil"/>
              <w:left w:val="nil"/>
              <w:bottom w:val="nil"/>
              <w:right w:val="nil"/>
            </w:tcBorders>
            <w:vAlign w:val="center"/>
            <w:hideMark/>
          </w:tcPr>
          <w:p w:rsidR="003A5699" w:rsidRPr="00590020" w:rsidRDefault="003A5699">
            <w:pPr>
              <w:pStyle w:val="NormalWeb"/>
              <w:jc w:val="center"/>
            </w:pPr>
            <w:r w:rsidRPr="00590020">
              <w:rPr>
                <w:sz w:val="15"/>
                <w:szCs w:val="15"/>
              </w:rPr>
              <w:t xml:space="preserve">For Week 5 Activities see </w:t>
            </w:r>
            <w:r w:rsidRPr="00590020">
              <w:rPr>
                <w:noProof/>
                <w:sz w:val="15"/>
                <w:szCs w:val="15"/>
              </w:rPr>
              <w:drawing>
                <wp:inline distT="0" distB="0" distL="0" distR="0" wp14:anchorId="4488C8FB" wp14:editId="4E930D7D">
                  <wp:extent cx="381000" cy="95250"/>
                  <wp:effectExtent l="0" t="0" r="0" b="0"/>
                  <wp:docPr id="34" name="Picture 34" descr="Mood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oodle logo."/>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81000" cy="95250"/>
                          </a:xfrm>
                          <a:prstGeom prst="rect">
                            <a:avLst/>
                          </a:prstGeom>
                          <a:noFill/>
                          <a:ln>
                            <a:noFill/>
                          </a:ln>
                        </pic:spPr>
                      </pic:pic>
                    </a:graphicData>
                  </a:graphic>
                </wp:inline>
              </w:drawing>
            </w:r>
          </w:p>
        </w:tc>
      </w:tr>
    </w:tbl>
    <w:p w:rsidR="003A5699" w:rsidRPr="00590020" w:rsidRDefault="003A5699" w:rsidP="003A5699">
      <w:pPr>
        <w:rPr>
          <w:vanish/>
        </w:rPr>
      </w:pPr>
    </w:p>
    <w:tbl>
      <w:tblPr>
        <w:tblW w:w="4000" w:type="pct"/>
        <w:jc w:val="center"/>
        <w:tblCellSpacing w:w="0" w:type="dxa"/>
        <w:tblBorders>
          <w:top w:val="outset" w:sz="18" w:space="0" w:color="33CC99"/>
          <w:left w:val="outset" w:sz="18" w:space="0" w:color="33CC99"/>
          <w:bottom w:val="outset" w:sz="18" w:space="0" w:color="33CC99"/>
          <w:right w:val="outset" w:sz="18" w:space="0" w:color="33CC99"/>
        </w:tblBorders>
        <w:tblCellMar>
          <w:top w:w="30" w:type="dxa"/>
          <w:left w:w="30" w:type="dxa"/>
          <w:bottom w:w="30" w:type="dxa"/>
          <w:right w:w="30" w:type="dxa"/>
        </w:tblCellMar>
        <w:tblLook w:val="04A0" w:firstRow="1" w:lastRow="0" w:firstColumn="1" w:lastColumn="0" w:noHBand="0" w:noVBand="1"/>
      </w:tblPr>
      <w:tblGrid>
        <w:gridCol w:w="7560"/>
      </w:tblGrid>
      <w:tr w:rsidR="003A5699" w:rsidRPr="00590020" w:rsidTr="003A5699">
        <w:trPr>
          <w:tblCellSpacing w:w="0" w:type="dxa"/>
          <w:jc w:val="center"/>
        </w:trPr>
        <w:tc>
          <w:tcPr>
            <w:tcW w:w="0" w:type="auto"/>
            <w:tcBorders>
              <w:top w:val="outset" w:sz="6" w:space="0" w:color="33CC99"/>
              <w:left w:val="outset" w:sz="6" w:space="0" w:color="33CC99"/>
              <w:bottom w:val="outset" w:sz="6" w:space="0" w:color="33CC99"/>
              <w:right w:val="outset" w:sz="6" w:space="0" w:color="33CC99"/>
            </w:tcBorders>
            <w:vAlign w:val="center"/>
            <w:hideMark/>
          </w:tcPr>
          <w:p w:rsidR="003A5699" w:rsidRPr="00590020" w:rsidRDefault="003A5699">
            <w:pPr>
              <w:spacing w:after="240"/>
              <w:jc w:val="center"/>
            </w:pPr>
            <w:r w:rsidRPr="00590020">
              <w:t>assignment:</w:t>
            </w:r>
          </w:p>
          <w:tbl>
            <w:tblPr>
              <w:tblW w:w="4750" w:type="pct"/>
              <w:jc w:val="center"/>
              <w:tblCellSpacing w:w="0" w:type="dxa"/>
              <w:tblCellMar>
                <w:top w:w="30" w:type="dxa"/>
                <w:left w:w="30" w:type="dxa"/>
                <w:bottom w:w="30" w:type="dxa"/>
                <w:right w:w="30" w:type="dxa"/>
              </w:tblCellMar>
              <w:tblLook w:val="04A0" w:firstRow="1" w:lastRow="0" w:firstColumn="1" w:lastColumn="0" w:noHBand="0" w:noVBand="1"/>
            </w:tblPr>
            <w:tblGrid>
              <w:gridCol w:w="568"/>
              <w:gridCol w:w="6529"/>
            </w:tblGrid>
            <w:tr w:rsidR="003A5699" w:rsidRPr="00590020">
              <w:trPr>
                <w:tblCellSpacing w:w="0" w:type="dxa"/>
                <w:jc w:val="center"/>
              </w:trPr>
              <w:tc>
                <w:tcPr>
                  <w:tcW w:w="400" w:type="pct"/>
                  <w:hideMark/>
                </w:tcPr>
                <w:p w:rsidR="003A5699" w:rsidRPr="00590020" w:rsidRDefault="003A5699">
                  <w:pPr>
                    <w:jc w:val="right"/>
                    <w:rPr>
                      <w:sz w:val="24"/>
                      <w:szCs w:val="24"/>
                    </w:rPr>
                  </w:pPr>
                  <w:r w:rsidRPr="00590020">
                    <w:t>~</w:t>
                  </w:r>
                </w:p>
              </w:tc>
              <w:tc>
                <w:tcPr>
                  <w:tcW w:w="4600" w:type="pct"/>
                  <w:hideMark/>
                </w:tcPr>
                <w:p w:rsidR="003A5699" w:rsidRPr="00590020" w:rsidRDefault="003A5699">
                  <w:r w:rsidRPr="00590020">
                    <w:rPr>
                      <w:color w:val="00CC00"/>
                    </w:rPr>
                    <w:t>Ch. 7, "Primate Behavior," pp. 145-172</w:t>
                  </w:r>
                  <w:r w:rsidRPr="00590020">
                    <w:t xml:space="preserve"> </w:t>
                  </w:r>
                </w:p>
                <w:p w:rsidR="003A5699" w:rsidRPr="00590020" w:rsidRDefault="003A5699">
                  <w:pPr>
                    <w:jc w:val="center"/>
                  </w:pPr>
                  <w:r w:rsidRPr="00590020">
                    <w:t xml:space="preserve">for basic concepts </w:t>
                  </w:r>
                </w:p>
                <w:p w:rsidR="003A5699" w:rsidRPr="00590020" w:rsidRDefault="003A5699">
                  <w:pPr>
                    <w:jc w:val="center"/>
                    <w:rPr>
                      <w:sz w:val="24"/>
                      <w:szCs w:val="24"/>
                    </w:rPr>
                  </w:pPr>
                  <w:r w:rsidRPr="00590020">
                    <w:rPr>
                      <w:sz w:val="20"/>
                      <w:szCs w:val="20"/>
                    </w:rPr>
                    <w:t>The materials from Ch. 7 will be reviewed in the class presentations for basic concepts</w:t>
                  </w:r>
                  <w:r w:rsidRPr="00590020">
                    <w:br/>
                  </w:r>
                  <w:r w:rsidRPr="00590020">
                    <w:br/>
                  </w:r>
                  <w:r w:rsidRPr="00590020">
                    <w:rPr>
                      <w:sz w:val="20"/>
                      <w:szCs w:val="20"/>
                    </w:rPr>
                    <w:t>(Check the Week 05 Assignments page for focus recommendations)</w:t>
                  </w:r>
                </w:p>
              </w:tc>
            </w:tr>
            <w:tr w:rsidR="003A5699" w:rsidRPr="00590020">
              <w:trPr>
                <w:tblCellSpacing w:w="0" w:type="dxa"/>
                <w:jc w:val="center"/>
              </w:trPr>
              <w:tc>
                <w:tcPr>
                  <w:tcW w:w="0" w:type="auto"/>
                  <w:hideMark/>
                </w:tcPr>
                <w:p w:rsidR="003A5699" w:rsidRPr="00590020" w:rsidRDefault="003A5699">
                  <w:pPr>
                    <w:jc w:val="right"/>
                    <w:rPr>
                      <w:sz w:val="24"/>
                      <w:szCs w:val="24"/>
                    </w:rPr>
                  </w:pPr>
                  <w:r w:rsidRPr="00590020">
                    <w:t> </w:t>
                  </w:r>
                </w:p>
              </w:tc>
              <w:tc>
                <w:tcPr>
                  <w:tcW w:w="0" w:type="auto"/>
                  <w:hideMark/>
                </w:tcPr>
                <w:p w:rsidR="003A5699" w:rsidRPr="00590020" w:rsidRDefault="003A5699">
                  <w:pPr>
                    <w:jc w:val="center"/>
                    <w:rPr>
                      <w:sz w:val="24"/>
                      <w:szCs w:val="24"/>
                    </w:rPr>
                  </w:pPr>
                  <w:r w:rsidRPr="00590020">
                    <w:rPr>
                      <w:noProof/>
                    </w:rPr>
                    <w:drawing>
                      <wp:inline distT="0" distB="0" distL="0" distR="0" wp14:anchorId="7A79591C" wp14:editId="1C5C8C2C">
                        <wp:extent cx="952500" cy="1190625"/>
                        <wp:effectExtent l="0" t="0" r="0" b="9525"/>
                        <wp:docPr id="33" name="Picture 33" descr="Understanding Humans, 11th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nderstanding Humans, 11th Edition"/>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00" cy="1190625"/>
                                </a:xfrm>
                                <a:prstGeom prst="rect">
                                  <a:avLst/>
                                </a:prstGeom>
                                <a:noFill/>
                                <a:ln>
                                  <a:noFill/>
                                </a:ln>
                              </pic:spPr>
                            </pic:pic>
                          </a:graphicData>
                        </a:graphic>
                      </wp:inline>
                    </w:drawing>
                  </w:r>
                </w:p>
              </w:tc>
            </w:tr>
            <w:tr w:rsidR="003A5699" w:rsidRPr="00590020">
              <w:trPr>
                <w:tblCellSpacing w:w="0" w:type="dxa"/>
                <w:jc w:val="center"/>
              </w:trPr>
              <w:tc>
                <w:tcPr>
                  <w:tcW w:w="0" w:type="auto"/>
                  <w:hideMark/>
                </w:tcPr>
                <w:p w:rsidR="003A5699" w:rsidRPr="00590020" w:rsidRDefault="003A5699">
                  <w:pPr>
                    <w:jc w:val="right"/>
                    <w:rPr>
                      <w:sz w:val="24"/>
                      <w:szCs w:val="24"/>
                    </w:rPr>
                  </w:pPr>
                  <w:r w:rsidRPr="00590020">
                    <w:t> </w:t>
                  </w:r>
                </w:p>
              </w:tc>
              <w:tc>
                <w:tcPr>
                  <w:tcW w:w="0" w:type="auto"/>
                  <w:hideMark/>
                </w:tcPr>
                <w:p w:rsidR="003A5699" w:rsidRPr="00590020" w:rsidRDefault="003A5699">
                  <w:pPr>
                    <w:rPr>
                      <w:sz w:val="24"/>
                      <w:szCs w:val="24"/>
                    </w:rPr>
                  </w:pPr>
                  <w:r w:rsidRPr="00590020">
                    <w:t xml:space="preserve">Prepare for </w:t>
                  </w:r>
                  <w:hyperlink r:id="rId55" w:anchor="quiz01" w:tgtFrame="_blank" w:history="1">
                    <w:r w:rsidRPr="00590020">
                      <w:rPr>
                        <w:rStyle w:val="Hyperlink"/>
                      </w:rPr>
                      <w:t>Exam #1</w:t>
                    </w:r>
                  </w:hyperlink>
                </w:p>
              </w:tc>
            </w:tr>
          </w:tbl>
          <w:p w:rsidR="003A5699" w:rsidRPr="00590020" w:rsidRDefault="003A5699">
            <w:pPr>
              <w:jc w:val="center"/>
              <w:rPr>
                <w:sz w:val="24"/>
                <w:szCs w:val="24"/>
              </w:rPr>
            </w:pPr>
          </w:p>
        </w:tc>
      </w:tr>
    </w:tbl>
    <w:p w:rsidR="003A5699" w:rsidRPr="00590020" w:rsidRDefault="003A5699" w:rsidP="003A5699">
      <w:pPr>
        <w:jc w:val="center"/>
      </w:pPr>
      <w:r w:rsidRPr="00590020">
        <w:rPr>
          <w:sz w:val="15"/>
          <w:szCs w:val="15"/>
        </w:rPr>
        <w:t>~</w:t>
      </w:r>
      <w:r w:rsidRPr="00590020">
        <w:t xml:space="preserve"> </w:t>
      </w:r>
    </w:p>
    <w:p w:rsidR="003A5699" w:rsidRPr="00590020" w:rsidRDefault="0068423A" w:rsidP="003A5699">
      <w:r w:rsidRPr="00590020">
        <w:t xml:space="preserve"> </w:t>
      </w:r>
    </w:p>
    <w:tbl>
      <w:tblPr>
        <w:tblW w:w="4000" w:type="pct"/>
        <w:jc w:val="center"/>
        <w:tblCellSpacing w:w="0" w:type="dxa"/>
        <w:tblBorders>
          <w:top w:val="outset" w:sz="18" w:space="0" w:color="33CC99"/>
          <w:left w:val="outset" w:sz="18" w:space="0" w:color="33CC99"/>
          <w:bottom w:val="outset" w:sz="18" w:space="0" w:color="33CC99"/>
          <w:right w:val="outset" w:sz="18" w:space="0" w:color="33CC99"/>
        </w:tblBorders>
        <w:tblCellMar>
          <w:top w:w="75" w:type="dxa"/>
          <w:left w:w="75" w:type="dxa"/>
          <w:bottom w:w="75" w:type="dxa"/>
          <w:right w:w="75" w:type="dxa"/>
        </w:tblCellMar>
        <w:tblLook w:val="04A0" w:firstRow="1" w:lastRow="0" w:firstColumn="1" w:lastColumn="0" w:noHBand="0" w:noVBand="1"/>
      </w:tblPr>
      <w:tblGrid>
        <w:gridCol w:w="7632"/>
      </w:tblGrid>
      <w:tr w:rsidR="003A5699" w:rsidRPr="00590020" w:rsidTr="003A5699">
        <w:trPr>
          <w:tblCellSpacing w:w="0" w:type="dxa"/>
          <w:jc w:val="center"/>
        </w:trPr>
        <w:tc>
          <w:tcPr>
            <w:tcW w:w="0" w:type="auto"/>
            <w:tcBorders>
              <w:top w:val="outset" w:sz="6" w:space="0" w:color="33CC99"/>
              <w:left w:val="outset" w:sz="6" w:space="0" w:color="33CC99"/>
              <w:bottom w:val="outset" w:sz="6" w:space="0" w:color="33CC99"/>
              <w:right w:val="outset" w:sz="6" w:space="0" w:color="33CC99"/>
            </w:tcBorders>
            <w:shd w:val="clear" w:color="auto" w:fill="CCFFCC"/>
            <w:hideMark/>
          </w:tcPr>
          <w:p w:rsidR="003A5699" w:rsidRPr="00590020" w:rsidRDefault="0040454D">
            <w:pPr>
              <w:pStyle w:val="NormalWeb"/>
              <w:jc w:val="center"/>
              <w:rPr>
                <w:rFonts w:ascii="Arial" w:hAnsi="Arial" w:cs="Arial"/>
                <w:color w:val="000066"/>
              </w:rPr>
            </w:pPr>
            <w:hyperlink r:id="rId56" w:anchor="title" w:history="1">
              <w:r w:rsidR="003A5699" w:rsidRPr="00590020">
                <w:rPr>
                  <w:rStyle w:val="Hyperlink"/>
                  <w:rFonts w:ascii="Arial" w:hAnsi="Arial" w:cs="Arial"/>
                </w:rPr>
                <w:t>CE Week 07 Monday, 22 October 2012 Review of Midterm 1</w:t>
              </w:r>
            </w:hyperlink>
          </w:p>
        </w:tc>
      </w:tr>
    </w:tbl>
    <w:p w:rsidR="003A5699" w:rsidRPr="00590020" w:rsidRDefault="0068423A" w:rsidP="003A5699">
      <w:r w:rsidRPr="00590020">
        <w:lastRenderedPageBreak/>
        <w:t xml:space="preserve"> </w:t>
      </w:r>
    </w:p>
    <w:tbl>
      <w:tblPr>
        <w:tblW w:w="4000" w:type="pct"/>
        <w:jc w:val="center"/>
        <w:tblCellSpacing w:w="0" w:type="dxa"/>
        <w:tblBorders>
          <w:top w:val="outset" w:sz="18" w:space="0" w:color="auto"/>
          <w:left w:val="outset" w:sz="18" w:space="0" w:color="auto"/>
          <w:bottom w:val="outset" w:sz="18" w:space="0" w:color="auto"/>
          <w:right w:val="outset" w:sz="18" w:space="0" w:color="auto"/>
        </w:tblBorders>
        <w:tblCellMar>
          <w:top w:w="300" w:type="dxa"/>
          <w:left w:w="300" w:type="dxa"/>
          <w:bottom w:w="300" w:type="dxa"/>
          <w:right w:w="300" w:type="dxa"/>
        </w:tblCellMar>
        <w:tblLook w:val="04A0" w:firstRow="1" w:lastRow="0" w:firstColumn="1" w:lastColumn="0" w:noHBand="0" w:noVBand="1"/>
      </w:tblPr>
      <w:tblGrid>
        <w:gridCol w:w="7992"/>
      </w:tblGrid>
      <w:tr w:rsidR="003A5699" w:rsidRPr="00590020" w:rsidTr="003A569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CC"/>
            <w:hideMark/>
          </w:tcPr>
          <w:tbl>
            <w:tblPr>
              <w:tblW w:w="4000" w:type="pct"/>
              <w:jc w:val="center"/>
              <w:tblCellSpacing w:w="0" w:type="dxa"/>
              <w:tblCellMar>
                <w:top w:w="150" w:type="dxa"/>
                <w:left w:w="150" w:type="dxa"/>
                <w:bottom w:w="150" w:type="dxa"/>
                <w:right w:w="150" w:type="dxa"/>
              </w:tblCellMar>
              <w:tblLook w:val="04A0" w:firstRow="1" w:lastRow="0" w:firstColumn="1" w:lastColumn="0" w:noHBand="0" w:noVBand="1"/>
            </w:tblPr>
            <w:tblGrid>
              <w:gridCol w:w="5890"/>
            </w:tblGrid>
            <w:tr w:rsidR="003A5699" w:rsidRPr="00590020">
              <w:trPr>
                <w:tblCellSpacing w:w="0" w:type="dxa"/>
                <w:jc w:val="center"/>
              </w:trPr>
              <w:tc>
                <w:tcPr>
                  <w:tcW w:w="0" w:type="auto"/>
                  <w:shd w:val="clear" w:color="auto" w:fill="FFFFFF"/>
                  <w:hideMark/>
                </w:tcPr>
                <w:p w:rsidR="003A5699" w:rsidRPr="00590020" w:rsidRDefault="003A5699">
                  <w:pPr>
                    <w:pStyle w:val="NormalWeb"/>
                    <w:jc w:val="center"/>
                    <w:rPr>
                      <w:rFonts w:ascii="Arial" w:hAnsi="Arial" w:cs="Arial"/>
                      <w:color w:val="000066"/>
                    </w:rPr>
                  </w:pPr>
                  <w:r w:rsidRPr="00590020">
                    <w:rPr>
                      <w:rStyle w:val="header-xx-large"/>
                      <w:b/>
                      <w:sz w:val="52"/>
                    </w:rPr>
                    <w:t>Midterm Exam</w:t>
                  </w:r>
                  <w:r w:rsidRPr="00590020">
                    <w:rPr>
                      <w:rFonts w:ascii="Arial" w:hAnsi="Arial" w:cs="Arial"/>
                      <w:b/>
                      <w:color w:val="000066"/>
                      <w:sz w:val="20"/>
                    </w:rPr>
                    <w:t xml:space="preserve"> </w:t>
                  </w:r>
                  <w:r w:rsidRPr="00590020">
                    <w:rPr>
                      <w:rFonts w:ascii="Arial" w:hAnsi="Arial" w:cs="Arial"/>
                      <w:b/>
                      <w:color w:val="000066"/>
                      <w:sz w:val="20"/>
                    </w:rPr>
                    <w:br/>
                  </w:r>
                  <w:r w:rsidRPr="00590020">
                    <w:rPr>
                      <w:rFonts w:ascii="Arial" w:hAnsi="Arial" w:cs="Arial"/>
                      <w:color w:val="000066"/>
                    </w:rPr>
                    <w:br/>
                  </w:r>
                  <w:r w:rsidRPr="00590020">
                    <w:rPr>
                      <w:rFonts w:ascii="Arial" w:hAnsi="Arial" w:cs="Arial"/>
                      <w:b/>
                      <w:bCs/>
                      <w:color w:val="000066"/>
                    </w:rPr>
                    <w:t>CE Midterm Exam 1</w:t>
                  </w:r>
                </w:p>
                <w:p w:rsidR="003A5699" w:rsidRPr="00590020" w:rsidRDefault="003A5699">
                  <w:pPr>
                    <w:pStyle w:val="NormalWeb"/>
                    <w:jc w:val="center"/>
                    <w:rPr>
                      <w:rFonts w:ascii="Arial" w:hAnsi="Arial" w:cs="Arial"/>
                      <w:color w:val="000066"/>
                    </w:rPr>
                  </w:pPr>
                  <w:r w:rsidRPr="00590020">
                    <w:rPr>
                      <w:rFonts w:ascii="Arial" w:hAnsi="Arial" w:cs="Arial"/>
                      <w:b/>
                      <w:bCs/>
                      <w:color w:val="000066"/>
                    </w:rPr>
                    <w:t xml:space="preserve">The </w:t>
                  </w:r>
                  <w:hyperlink r:id="rId57" w:anchor="exam01" w:history="1">
                    <w:r w:rsidRPr="00590020">
                      <w:rPr>
                        <w:rStyle w:val="Hyperlink"/>
                        <w:rFonts w:ascii="Arial" w:hAnsi="Arial" w:cs="Arial"/>
                        <w:b/>
                        <w:bCs/>
                      </w:rPr>
                      <w:t>CE Midterm Exam Part I</w:t>
                    </w:r>
                  </w:hyperlink>
                  <w:r w:rsidRPr="00590020">
                    <w:rPr>
                      <w:rFonts w:ascii="Arial" w:hAnsi="Arial" w:cs="Arial"/>
                      <w:b/>
                      <w:bCs/>
                      <w:color w:val="000066"/>
                    </w:rPr>
                    <w:t xml:space="preserve"> is scheduled for Week 06, Monday, 15 October 2012, on Chs. 1-7 </w:t>
                  </w:r>
                </w:p>
                <w:p w:rsidR="003A5699" w:rsidRPr="00590020" w:rsidRDefault="003A5699">
                  <w:pPr>
                    <w:pStyle w:val="NormalWeb"/>
                    <w:jc w:val="center"/>
                    <w:rPr>
                      <w:rFonts w:ascii="Arial" w:hAnsi="Arial" w:cs="Arial"/>
                      <w:color w:val="000066"/>
                    </w:rPr>
                  </w:pPr>
                  <w:r w:rsidRPr="00590020">
                    <w:rPr>
                      <w:rFonts w:ascii="Arial" w:hAnsi="Arial" w:cs="Arial"/>
                      <w:color w:val="000066"/>
                    </w:rPr>
                    <w:t xml:space="preserve">The </w:t>
                  </w:r>
                  <w:r w:rsidRPr="00590020">
                    <w:rPr>
                      <w:rStyle w:val="Strong"/>
                      <w:rFonts w:ascii="Arial" w:hAnsi="Arial" w:cs="Arial"/>
                      <w:color w:val="000066"/>
                    </w:rPr>
                    <w:t>Live Chat</w:t>
                  </w:r>
                  <w:r w:rsidRPr="00590020">
                    <w:rPr>
                      <w:rFonts w:ascii="Arial" w:hAnsi="Arial" w:cs="Arial"/>
                      <w:color w:val="000066"/>
                    </w:rPr>
                    <w:t xml:space="preserve"> </w:t>
                  </w:r>
                  <w:r w:rsidRPr="00590020">
                    <w:rPr>
                      <w:rStyle w:val="Strong"/>
                      <w:rFonts w:ascii="Arial" w:hAnsi="Arial" w:cs="Arial"/>
                      <w:color w:val="000066"/>
                    </w:rPr>
                    <w:t>for</w:t>
                  </w:r>
                  <w:r w:rsidRPr="00590020">
                    <w:rPr>
                      <w:rFonts w:ascii="Arial" w:hAnsi="Arial" w:cs="Arial"/>
                      <w:color w:val="000066"/>
                    </w:rPr>
                    <w:t xml:space="preserve"> </w:t>
                  </w:r>
                  <w:r w:rsidRPr="00590020">
                    <w:rPr>
                      <w:rStyle w:val="Strong"/>
                      <w:rFonts w:ascii="Arial" w:hAnsi="Arial" w:cs="Arial"/>
                      <w:color w:val="000066"/>
                    </w:rPr>
                    <w:t>the CE</w:t>
                  </w:r>
                  <w:r w:rsidRPr="00590020">
                    <w:rPr>
                      <w:rFonts w:ascii="Arial" w:hAnsi="Arial" w:cs="Arial"/>
                      <w:color w:val="000066"/>
                    </w:rPr>
                    <w:t xml:space="preserve"> </w:t>
                  </w:r>
                  <w:r w:rsidRPr="00590020">
                    <w:rPr>
                      <w:rFonts w:ascii="Arial" w:hAnsi="Arial" w:cs="Arial"/>
                      <w:b/>
                      <w:bCs/>
                      <w:color w:val="000066"/>
                    </w:rPr>
                    <w:t xml:space="preserve">Prehistoric Cultures Exam I </w:t>
                  </w:r>
                  <w:r w:rsidRPr="00590020">
                    <w:rPr>
                      <w:rFonts w:ascii="Arial" w:hAnsi="Arial" w:cs="Arial"/>
                      <w:color w:val="000066"/>
                    </w:rPr>
                    <w:t xml:space="preserve">will be Sunday, 14 October 2012, 7:00-8:00 p.m. Sign in </w:t>
                  </w:r>
                  <w:proofErr w:type="gramStart"/>
                  <w:r w:rsidRPr="00590020">
                    <w:rPr>
                      <w:rFonts w:ascii="Arial" w:hAnsi="Arial" w:cs="Arial"/>
                      <w:color w:val="000066"/>
                    </w:rPr>
                    <w:t>on</w:t>
                  </w:r>
                  <w:r w:rsidRPr="00590020">
                    <w:rPr>
                      <w:rFonts w:ascii="Arial" w:hAnsi="Arial" w:cs="Arial"/>
                      <w:b/>
                      <w:bCs/>
                      <w:color w:val="000066"/>
                    </w:rPr>
                    <w:t xml:space="preserve"> </w:t>
                  </w:r>
                  <w:proofErr w:type="gramEnd"/>
                  <w:r w:rsidRPr="00590020">
                    <w:rPr>
                      <w:rFonts w:ascii="Arial" w:hAnsi="Arial" w:cs="Arial"/>
                      <w:b/>
                      <w:bCs/>
                      <w:noProof/>
                      <w:color w:val="000066"/>
                    </w:rPr>
                    <w:drawing>
                      <wp:inline distT="0" distB="0" distL="0" distR="0" wp14:anchorId="257A3759" wp14:editId="5CAA101F">
                        <wp:extent cx="571500" cy="142875"/>
                        <wp:effectExtent l="0" t="0" r="0" b="9525"/>
                        <wp:docPr id="29" name="Picture 29" descr="Moodle log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oodle logo.">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0" cy="142875"/>
                                </a:xfrm>
                                <a:prstGeom prst="rect">
                                  <a:avLst/>
                                </a:prstGeom>
                                <a:noFill/>
                                <a:ln>
                                  <a:noFill/>
                                </a:ln>
                              </pic:spPr>
                            </pic:pic>
                          </a:graphicData>
                        </a:graphic>
                      </wp:inline>
                    </w:drawing>
                  </w:r>
                  <w:r w:rsidRPr="00590020">
                    <w:rPr>
                      <w:rFonts w:ascii="Arial" w:hAnsi="Arial" w:cs="Arial"/>
                      <w:color w:val="000066"/>
                    </w:rPr>
                    <w:t>.</w:t>
                  </w:r>
                </w:p>
                <w:p w:rsidR="003A5699" w:rsidRPr="00590020" w:rsidRDefault="0040454D">
                  <w:pPr>
                    <w:pStyle w:val="NormalWeb"/>
                    <w:jc w:val="center"/>
                    <w:rPr>
                      <w:rFonts w:ascii="Arial" w:hAnsi="Arial" w:cs="Arial"/>
                      <w:color w:val="000066"/>
                    </w:rPr>
                  </w:pPr>
                  <w:hyperlink r:id="rId60" w:anchor="whatwillbecovered" w:history="1">
                    <w:r w:rsidR="003A5699" w:rsidRPr="00590020">
                      <w:rPr>
                        <w:rStyle w:val="Hyperlink"/>
                        <w:rFonts w:ascii="Arial" w:hAnsi="Arial" w:cs="Arial"/>
                      </w:rPr>
                      <w:t>What will be covered?</w:t>
                    </w:r>
                  </w:hyperlink>
                </w:p>
                <w:p w:rsidR="003A5699" w:rsidRPr="00590020" w:rsidRDefault="0040454D">
                  <w:pPr>
                    <w:pStyle w:val="NormalWeb"/>
                    <w:jc w:val="center"/>
                    <w:rPr>
                      <w:rFonts w:ascii="Arial" w:hAnsi="Arial" w:cs="Arial"/>
                      <w:color w:val="000066"/>
                    </w:rPr>
                  </w:pPr>
                  <w:hyperlink r:id="rId61" w:anchor="title" w:history="1">
                    <w:r w:rsidR="003A5699" w:rsidRPr="00590020">
                      <w:rPr>
                        <w:rStyle w:val="Hyperlink"/>
                        <w:rFonts w:ascii="Arial" w:hAnsi="Arial" w:cs="Arial"/>
                      </w:rPr>
                      <w:t>More Information</w:t>
                    </w:r>
                  </w:hyperlink>
                </w:p>
                <w:p w:rsidR="003A5699" w:rsidRPr="00590020" w:rsidRDefault="003A5699">
                  <w:pPr>
                    <w:pStyle w:val="NormalWeb"/>
                    <w:jc w:val="center"/>
                    <w:rPr>
                      <w:rFonts w:ascii="Arial" w:hAnsi="Arial" w:cs="Arial"/>
                      <w:color w:val="000066"/>
                    </w:rPr>
                  </w:pPr>
                  <w:r w:rsidRPr="00590020">
                    <w:rPr>
                      <w:rFonts w:ascii="Arial" w:hAnsi="Arial" w:cs="Arial"/>
                      <w:color w:val="000066"/>
                    </w:rPr>
                    <w:t>Other Q &amp; A</w:t>
                  </w:r>
                </w:p>
                <w:p w:rsidR="003A5699" w:rsidRPr="00590020" w:rsidRDefault="0040454D">
                  <w:pPr>
                    <w:pStyle w:val="NormalWeb"/>
                    <w:jc w:val="center"/>
                    <w:rPr>
                      <w:rFonts w:ascii="Arial" w:hAnsi="Arial" w:cs="Arial"/>
                      <w:color w:val="000066"/>
                    </w:rPr>
                  </w:pPr>
                  <w:hyperlink r:id="rId62" w:anchor="title" w:history="1">
                    <w:r w:rsidR="003A5699" w:rsidRPr="00590020">
                      <w:rPr>
                        <w:rStyle w:val="Hyperlink"/>
                        <w:rFonts w:ascii="Arial" w:hAnsi="Arial" w:cs="Arial"/>
                        <w:sz w:val="15"/>
                        <w:szCs w:val="15"/>
                      </w:rPr>
                      <w:t>exam answer sheet</w:t>
                    </w:r>
                  </w:hyperlink>
                </w:p>
              </w:tc>
            </w:tr>
          </w:tbl>
          <w:p w:rsidR="003A5699" w:rsidRPr="00590020" w:rsidRDefault="003A5699">
            <w:pPr>
              <w:jc w:val="center"/>
              <w:rPr>
                <w:color w:val="000066"/>
                <w:sz w:val="24"/>
                <w:szCs w:val="24"/>
              </w:rPr>
            </w:pPr>
          </w:p>
        </w:tc>
      </w:tr>
    </w:tbl>
    <w:p w:rsidR="003A5699" w:rsidRPr="00590020" w:rsidRDefault="003A5699" w:rsidP="003A5699">
      <w:pPr>
        <w:jc w:val="center"/>
      </w:pPr>
      <w:r w:rsidRPr="00590020">
        <w:rPr>
          <w:sz w:val="15"/>
          <w:szCs w:val="15"/>
        </w:rPr>
        <w:t>~</w:t>
      </w:r>
      <w:r w:rsidRPr="00590020">
        <w:t xml:space="preserve"> </w:t>
      </w:r>
    </w:p>
    <w:tbl>
      <w:tblPr>
        <w:tblW w:w="4000" w:type="pct"/>
        <w:jc w:val="center"/>
        <w:tblCellSpacing w:w="0" w:type="dxa"/>
        <w:tblBorders>
          <w:top w:val="outset" w:sz="18" w:space="0" w:color="33CC99"/>
          <w:left w:val="outset" w:sz="18" w:space="0" w:color="33CC99"/>
          <w:bottom w:val="outset" w:sz="18" w:space="0" w:color="33CC99"/>
          <w:right w:val="outset" w:sz="18" w:space="0" w:color="33CC99"/>
        </w:tblBorders>
        <w:tblCellMar>
          <w:top w:w="75" w:type="dxa"/>
          <w:left w:w="75" w:type="dxa"/>
          <w:bottom w:w="75" w:type="dxa"/>
          <w:right w:w="75" w:type="dxa"/>
        </w:tblCellMar>
        <w:tblLook w:val="04A0" w:firstRow="1" w:lastRow="0" w:firstColumn="1" w:lastColumn="0" w:noHBand="0" w:noVBand="1"/>
      </w:tblPr>
      <w:tblGrid>
        <w:gridCol w:w="7632"/>
      </w:tblGrid>
      <w:tr w:rsidR="003A5699" w:rsidRPr="00590020" w:rsidTr="003A5699">
        <w:trPr>
          <w:tblCellSpacing w:w="0" w:type="dxa"/>
          <w:jc w:val="center"/>
        </w:trPr>
        <w:tc>
          <w:tcPr>
            <w:tcW w:w="0" w:type="auto"/>
            <w:tcBorders>
              <w:top w:val="outset" w:sz="6" w:space="0" w:color="33CC99"/>
              <w:left w:val="outset" w:sz="6" w:space="0" w:color="33CC99"/>
              <w:bottom w:val="outset" w:sz="6" w:space="0" w:color="33CC99"/>
              <w:right w:val="outset" w:sz="6" w:space="0" w:color="33CC99"/>
            </w:tcBorders>
            <w:hideMark/>
          </w:tcPr>
          <w:p w:rsidR="003A5699" w:rsidRPr="00590020" w:rsidRDefault="003A5699">
            <w:pPr>
              <w:jc w:val="center"/>
              <w:rPr>
                <w:color w:val="000066"/>
                <w:sz w:val="24"/>
                <w:szCs w:val="24"/>
              </w:rPr>
            </w:pPr>
            <w:r w:rsidRPr="00590020">
              <w:rPr>
                <w:color w:val="000066"/>
                <w:sz w:val="20"/>
                <w:szCs w:val="20"/>
              </w:rPr>
              <w:t>assignment:</w:t>
            </w:r>
            <w:r w:rsidRPr="00590020">
              <w:rPr>
                <w:color w:val="000066"/>
              </w:rPr>
              <w:br/>
            </w:r>
            <w:r w:rsidRPr="00590020">
              <w:rPr>
                <w:color w:val="000066"/>
              </w:rPr>
              <w:br/>
            </w:r>
            <w:r w:rsidRPr="00590020">
              <w:rPr>
                <w:b/>
                <w:bCs/>
                <w:color w:val="000066"/>
              </w:rPr>
              <w:t xml:space="preserve">Prepare for </w:t>
            </w:r>
            <w:hyperlink r:id="rId63" w:anchor="quiz01" w:tgtFrame="_blank" w:history="1">
              <w:r w:rsidRPr="00590020">
                <w:rPr>
                  <w:rStyle w:val="Hyperlink"/>
                  <w:b/>
                  <w:bCs/>
                </w:rPr>
                <w:t>Exam #1</w:t>
              </w:r>
            </w:hyperlink>
            <w:r w:rsidRPr="00590020">
              <w:rPr>
                <w:b/>
                <w:bCs/>
                <w:color w:val="000066"/>
              </w:rPr>
              <w:t xml:space="preserve"> (on Chs. 1-7)</w:t>
            </w:r>
            <w:r w:rsidRPr="00590020">
              <w:rPr>
                <w:color w:val="000066"/>
                <w:sz w:val="20"/>
                <w:szCs w:val="20"/>
              </w:rPr>
              <w:br/>
            </w:r>
            <w:r w:rsidRPr="00590020">
              <w:rPr>
                <w:color w:val="000066"/>
                <w:sz w:val="20"/>
                <w:szCs w:val="20"/>
              </w:rPr>
              <w:br/>
              <w:t xml:space="preserve">The materials from Ch. 7 will be reviewed in the Week 5 presentations, </w:t>
            </w:r>
            <w:r w:rsidRPr="00590020">
              <w:rPr>
                <w:i/>
                <w:iCs/>
                <w:color w:val="000066"/>
                <w:sz w:val="20"/>
                <w:szCs w:val="20"/>
              </w:rPr>
              <w:t>i.e.</w:t>
            </w:r>
            <w:r w:rsidRPr="00590020">
              <w:rPr>
                <w:color w:val="000066"/>
                <w:sz w:val="20"/>
                <w:szCs w:val="20"/>
              </w:rPr>
              <w:t>, the sections on:</w:t>
            </w:r>
            <w:r w:rsidRPr="00590020">
              <w:rPr>
                <w:i/>
                <w:iCs/>
                <w:color w:val="000066"/>
                <w:sz w:val="20"/>
                <w:szCs w:val="20"/>
              </w:rPr>
              <w:t xml:space="preserve"> </w:t>
            </w:r>
            <w:r w:rsidRPr="00590020">
              <w:rPr>
                <w:color w:val="000066"/>
                <w:sz w:val="20"/>
                <w:szCs w:val="20"/>
              </w:rPr>
              <w:br/>
              <w:t>"Anthropology"</w:t>
            </w:r>
            <w:r w:rsidRPr="00590020">
              <w:rPr>
                <w:color w:val="000066"/>
                <w:sz w:val="20"/>
                <w:szCs w:val="20"/>
              </w:rPr>
              <w:br/>
              <w:t>"Heredity and Evolution"</w:t>
            </w:r>
            <w:r w:rsidRPr="00590020">
              <w:rPr>
                <w:color w:val="000066"/>
                <w:sz w:val="20"/>
                <w:szCs w:val="20"/>
              </w:rPr>
              <w:br/>
              <w:t>"Primates"</w:t>
            </w:r>
            <w:r w:rsidRPr="00590020">
              <w:rPr>
                <w:color w:val="000066"/>
              </w:rPr>
              <w:t xml:space="preserve"> </w:t>
            </w:r>
            <w:r w:rsidRPr="00590020">
              <w:rPr>
                <w:color w:val="000066"/>
              </w:rPr>
              <w:br/>
            </w:r>
            <w:r w:rsidRPr="00590020">
              <w:rPr>
                <w:color w:val="000066"/>
              </w:rPr>
              <w:br/>
            </w:r>
            <w:r w:rsidRPr="00590020">
              <w:rPr>
                <w:noProof/>
                <w:color w:val="000066"/>
              </w:rPr>
              <w:drawing>
                <wp:inline distT="0" distB="0" distL="0" distR="0" wp14:anchorId="03395759" wp14:editId="49D89BE4">
                  <wp:extent cx="952500" cy="1190625"/>
                  <wp:effectExtent l="0" t="0" r="0" b="9525"/>
                  <wp:docPr id="28" name="Picture 28" descr="Understanding Humans, 11th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Understanding Humans, 11th Edition"/>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00" cy="1190625"/>
                          </a:xfrm>
                          <a:prstGeom prst="rect">
                            <a:avLst/>
                          </a:prstGeom>
                          <a:noFill/>
                          <a:ln>
                            <a:noFill/>
                          </a:ln>
                        </pic:spPr>
                      </pic:pic>
                    </a:graphicData>
                  </a:graphic>
                </wp:inline>
              </w:drawing>
            </w:r>
          </w:p>
        </w:tc>
      </w:tr>
    </w:tbl>
    <w:p w:rsidR="003A5699" w:rsidRPr="00590020" w:rsidRDefault="0068423A" w:rsidP="003A5699">
      <w:r w:rsidRPr="00590020">
        <w:t xml:space="preserve"> </w:t>
      </w:r>
    </w:p>
    <w:tbl>
      <w:tblPr>
        <w:tblW w:w="4000" w:type="pct"/>
        <w:jc w:val="center"/>
        <w:tblCellSpacing w:w="0" w:type="dxa"/>
        <w:tblBorders>
          <w:top w:val="outset" w:sz="36" w:space="0" w:color="auto"/>
          <w:left w:val="outset" w:sz="36" w:space="0" w:color="auto"/>
          <w:bottom w:val="outset" w:sz="36" w:space="0" w:color="auto"/>
          <w:right w:val="outset" w:sz="36" w:space="0" w:color="auto"/>
        </w:tblBorders>
        <w:tblCellMar>
          <w:top w:w="600" w:type="dxa"/>
          <w:left w:w="600" w:type="dxa"/>
          <w:bottom w:w="600" w:type="dxa"/>
          <w:right w:w="600" w:type="dxa"/>
        </w:tblCellMar>
        <w:tblLook w:val="04A0" w:firstRow="1" w:lastRow="0" w:firstColumn="1" w:lastColumn="0" w:noHBand="0" w:noVBand="1"/>
      </w:tblPr>
      <w:tblGrid>
        <w:gridCol w:w="9250"/>
      </w:tblGrid>
      <w:tr w:rsidR="003A5699" w:rsidRPr="00590020" w:rsidTr="003A5699">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3A5699" w:rsidRPr="00590020" w:rsidRDefault="003A5699" w:rsidP="00590020">
            <w:pPr>
              <w:pStyle w:val="NormalWeb"/>
              <w:jc w:val="center"/>
              <w:rPr>
                <w:rFonts w:ascii="Arial" w:hAnsi="Arial" w:cs="Arial"/>
                <w:color w:val="000066"/>
              </w:rPr>
            </w:pPr>
            <w:r w:rsidRPr="00590020">
              <w:rPr>
                <w:rStyle w:val="Strong"/>
                <w:rFonts w:ascii="Arial" w:hAnsi="Arial" w:cs="Arial"/>
                <w:color w:val="000066"/>
                <w:sz w:val="22"/>
              </w:rPr>
              <w:lastRenderedPageBreak/>
              <w:t>Exam I information</w:t>
            </w:r>
            <w:r w:rsidRPr="00590020">
              <w:rPr>
                <w:rFonts w:ascii="Arial" w:hAnsi="Arial" w:cs="Arial"/>
                <w:b/>
                <w:bCs/>
                <w:color w:val="000066"/>
                <w:sz w:val="22"/>
              </w:rPr>
              <w:br/>
            </w:r>
            <w:r w:rsidRPr="00590020">
              <w:rPr>
                <w:rStyle w:val="Strong"/>
                <w:rFonts w:ascii="Arial" w:hAnsi="Arial" w:cs="Arial"/>
                <w:color w:val="000066"/>
                <w:sz w:val="22"/>
              </w:rPr>
              <w:t>is available at</w:t>
            </w:r>
            <w:r w:rsidRPr="00590020">
              <w:rPr>
                <w:rFonts w:ascii="Arial" w:hAnsi="Arial" w:cs="Arial"/>
                <w:b/>
                <w:bCs/>
                <w:color w:val="000066"/>
                <w:sz w:val="22"/>
              </w:rPr>
              <w:br/>
            </w:r>
            <w:r w:rsidRPr="00590020">
              <w:rPr>
                <w:rStyle w:val="Strong"/>
                <w:rFonts w:ascii="Arial" w:hAnsi="Arial" w:cs="Arial"/>
                <w:color w:val="000066"/>
                <w:sz w:val="22"/>
              </w:rPr>
              <w:t>&lt;</w:t>
            </w:r>
            <w:hyperlink r:id="rId64" w:anchor="quiz01" w:tgtFrame="_blank" w:history="1">
              <w:r w:rsidRPr="00590020">
                <w:rPr>
                  <w:rStyle w:val="Hyperlink"/>
                  <w:rFonts w:ascii="Arial" w:hAnsi="Arial" w:cs="Arial"/>
                  <w:b/>
                  <w:bCs/>
                  <w:sz w:val="22"/>
                </w:rPr>
                <w:t>http://www.d.umn.edu/cla/faculty/troufs/anth1602/pcexamsTR.html#quiz01</w:t>
              </w:r>
            </w:hyperlink>
            <w:r w:rsidRPr="00590020">
              <w:rPr>
                <w:rStyle w:val="Strong"/>
                <w:rFonts w:ascii="Arial" w:hAnsi="Arial" w:cs="Arial"/>
                <w:color w:val="000066"/>
                <w:sz w:val="22"/>
              </w:rPr>
              <w:t>&gt;</w:t>
            </w:r>
            <w:r w:rsidRPr="00590020">
              <w:rPr>
                <w:rFonts w:ascii="Arial" w:hAnsi="Arial" w:cs="Arial"/>
                <w:color w:val="000066"/>
                <w:sz w:val="22"/>
              </w:rPr>
              <w:br/>
            </w:r>
            <w:r w:rsidRPr="00590020">
              <w:rPr>
                <w:rFonts w:ascii="Arial" w:hAnsi="Arial" w:cs="Arial"/>
                <w:color w:val="000066"/>
                <w:sz w:val="22"/>
              </w:rPr>
              <w:br/>
            </w:r>
            <w:r w:rsidRPr="00590020">
              <w:rPr>
                <w:rStyle w:val="Strong"/>
                <w:rFonts w:ascii="Arial" w:hAnsi="Arial" w:cs="Arial"/>
                <w:color w:val="000066"/>
                <w:sz w:val="22"/>
              </w:rPr>
              <w:t>Click on the various items for details</w:t>
            </w:r>
            <w:r w:rsidRPr="00590020">
              <w:rPr>
                <w:rFonts w:ascii="Arial" w:hAnsi="Arial" w:cs="Arial"/>
                <w:color w:val="000066"/>
                <w:sz w:val="22"/>
              </w:rPr>
              <w:br/>
            </w:r>
            <w:r w:rsidRPr="00590020">
              <w:rPr>
                <w:rFonts w:ascii="Arial" w:hAnsi="Arial" w:cs="Arial"/>
                <w:color w:val="000066"/>
                <w:sz w:val="22"/>
              </w:rPr>
              <w:br/>
            </w:r>
            <w:r w:rsidRPr="00590020">
              <w:rPr>
                <w:rStyle w:val="Strong"/>
                <w:rFonts w:ascii="Arial" w:hAnsi="Arial" w:cs="Arial"/>
                <w:color w:val="000066"/>
                <w:sz w:val="22"/>
              </w:rPr>
              <w:t>Review the materials</w:t>
            </w:r>
            <w:r w:rsidRPr="00590020">
              <w:rPr>
                <w:rFonts w:ascii="Arial" w:hAnsi="Arial" w:cs="Arial"/>
                <w:b/>
                <w:bCs/>
                <w:color w:val="000066"/>
                <w:sz w:val="22"/>
              </w:rPr>
              <w:br/>
            </w:r>
            <w:r w:rsidRPr="00590020">
              <w:rPr>
                <w:rFonts w:ascii="Arial" w:hAnsi="Arial" w:cs="Arial"/>
                <w:b/>
                <w:bCs/>
                <w:color w:val="000066"/>
                <w:sz w:val="22"/>
              </w:rPr>
              <w:br/>
            </w:r>
            <w:r w:rsidRPr="00590020">
              <w:rPr>
                <w:rStyle w:val="Strong"/>
                <w:rFonts w:ascii="Arial" w:hAnsi="Arial" w:cs="Arial"/>
                <w:color w:val="000066"/>
                <w:sz w:val="22"/>
              </w:rPr>
              <w:t>in your text</w:t>
            </w:r>
            <w:r w:rsidRPr="00590020">
              <w:rPr>
                <w:rFonts w:ascii="Arial" w:hAnsi="Arial" w:cs="Arial"/>
                <w:b/>
                <w:bCs/>
                <w:color w:val="000066"/>
                <w:sz w:val="22"/>
              </w:rPr>
              <w:br/>
            </w:r>
            <w:r w:rsidRPr="00590020">
              <w:rPr>
                <w:rFonts w:ascii="Arial" w:hAnsi="Arial" w:cs="Arial"/>
                <w:b/>
                <w:bCs/>
                <w:color w:val="000066"/>
                <w:sz w:val="22"/>
              </w:rPr>
              <w:br/>
            </w:r>
            <w:r w:rsidRPr="00590020">
              <w:rPr>
                <w:rStyle w:val="Strong"/>
                <w:rFonts w:ascii="Arial" w:hAnsi="Arial" w:cs="Arial"/>
                <w:color w:val="000066"/>
                <w:sz w:val="22"/>
              </w:rPr>
              <w:t>in your class notes</w:t>
            </w:r>
            <w:r w:rsidRPr="00590020">
              <w:rPr>
                <w:rFonts w:ascii="Arial" w:hAnsi="Arial" w:cs="Arial"/>
                <w:color w:val="000066"/>
                <w:sz w:val="22"/>
              </w:rPr>
              <w:br/>
            </w:r>
            <w:r w:rsidRPr="00590020">
              <w:rPr>
                <w:rStyle w:val="Strong"/>
                <w:rFonts w:ascii="Arial" w:hAnsi="Arial" w:cs="Arial"/>
                <w:color w:val="000066"/>
                <w:sz w:val="22"/>
              </w:rPr>
              <w:t xml:space="preserve">and on the </w:t>
            </w:r>
            <w:r w:rsidRPr="00590020">
              <w:rPr>
                <w:rFonts w:ascii="Arial" w:hAnsi="Arial" w:cs="Arial"/>
                <w:b/>
                <w:bCs/>
                <w:color w:val="000066"/>
                <w:sz w:val="22"/>
              </w:rPr>
              <w:br/>
            </w:r>
            <w:hyperlink r:id="rId65" w:anchor="title" w:tgtFrame="_blank" w:history="1">
              <w:r w:rsidRPr="00590020">
                <w:rPr>
                  <w:rStyle w:val="Hyperlink"/>
                  <w:rFonts w:ascii="Arial" w:hAnsi="Arial" w:cs="Arial"/>
                  <w:b/>
                  <w:bCs/>
                  <w:sz w:val="22"/>
                </w:rPr>
                <w:t>DAY video viewing guides</w:t>
              </w:r>
            </w:hyperlink>
            <w:r w:rsidRPr="00590020">
              <w:rPr>
                <w:rFonts w:ascii="Arial" w:hAnsi="Arial" w:cs="Arial"/>
                <w:color w:val="000066"/>
                <w:sz w:val="22"/>
              </w:rPr>
              <w:br/>
              <w:t>or</w:t>
            </w:r>
            <w:r w:rsidRPr="00590020">
              <w:rPr>
                <w:rFonts w:ascii="Arial" w:hAnsi="Arial" w:cs="Arial"/>
                <w:color w:val="000066"/>
                <w:sz w:val="22"/>
              </w:rPr>
              <w:br/>
            </w:r>
            <w:hyperlink r:id="rId66" w:anchor="title" w:tgtFrame="_blank" w:history="1">
              <w:r w:rsidRPr="00590020">
                <w:rPr>
                  <w:rStyle w:val="Hyperlink"/>
                  <w:rFonts w:ascii="Arial" w:hAnsi="Arial" w:cs="Arial"/>
                  <w:b/>
                  <w:bCs/>
                  <w:sz w:val="22"/>
                </w:rPr>
                <w:t>CE video viewing guides</w:t>
              </w:r>
            </w:hyperlink>
            <w:r w:rsidRPr="00590020">
              <w:rPr>
                <w:rFonts w:ascii="Arial" w:hAnsi="Arial" w:cs="Arial"/>
                <w:color w:val="000066"/>
                <w:sz w:val="22"/>
              </w:rPr>
              <w:br/>
            </w:r>
            <w:r w:rsidRPr="00590020">
              <w:rPr>
                <w:rFonts w:ascii="Arial" w:hAnsi="Arial" w:cs="Arial"/>
                <w:color w:val="000066"/>
                <w:sz w:val="22"/>
              </w:rPr>
              <w:br/>
            </w:r>
            <w:r w:rsidRPr="00590020">
              <w:rPr>
                <w:rStyle w:val="Strong"/>
                <w:rFonts w:ascii="Arial" w:hAnsi="Arial" w:cs="Arial"/>
                <w:color w:val="000066"/>
                <w:sz w:val="22"/>
              </w:rPr>
              <w:t>Useful Information:</w:t>
            </w:r>
            <w:r w:rsidRPr="00590020">
              <w:rPr>
                <w:rFonts w:ascii="Arial" w:hAnsi="Arial" w:cs="Arial"/>
                <w:color w:val="000066"/>
                <w:sz w:val="22"/>
              </w:rPr>
              <w:br/>
            </w:r>
            <w:r w:rsidRPr="00590020">
              <w:rPr>
                <w:rFonts w:ascii="Arial" w:hAnsi="Arial" w:cs="Arial"/>
                <w:color w:val="000066"/>
                <w:sz w:val="22"/>
              </w:rPr>
              <w:br/>
            </w:r>
            <w:hyperlink r:id="rId67" w:tgtFrame="_blank" w:history="1">
              <w:r w:rsidRPr="00590020">
                <w:rPr>
                  <w:rStyle w:val="Strong"/>
                  <w:rFonts w:ascii="Arial" w:hAnsi="Arial" w:cs="Arial"/>
                  <w:color w:val="000066"/>
                  <w:sz w:val="22"/>
                  <w:u w:val="single"/>
                </w:rPr>
                <w:t>UMD Study Strategies</w:t>
              </w:r>
              <w:r w:rsidRPr="00590020">
                <w:rPr>
                  <w:rFonts w:ascii="Arial" w:hAnsi="Arial" w:cs="Arial"/>
                  <w:b/>
                  <w:bCs/>
                  <w:color w:val="000066"/>
                  <w:sz w:val="22"/>
                  <w:u w:val="single"/>
                </w:rPr>
                <w:br/>
              </w:r>
              <w:r w:rsidRPr="00590020">
                <w:rPr>
                  <w:rFonts w:ascii="Arial" w:hAnsi="Arial" w:cs="Arial"/>
                  <w:b/>
                  <w:bCs/>
                  <w:color w:val="000066"/>
                  <w:sz w:val="22"/>
                  <w:u w:val="single"/>
                </w:rPr>
                <w:br/>
              </w:r>
            </w:hyperlink>
            <w:hyperlink r:id="rId68" w:tgtFrame="_blank" w:history="1">
              <w:r w:rsidRPr="00590020">
                <w:rPr>
                  <w:rStyle w:val="Hyperlink"/>
                  <w:rFonts w:ascii="Arial" w:hAnsi="Arial" w:cs="Arial"/>
                  <w:b/>
                  <w:bCs/>
                  <w:sz w:val="22"/>
                </w:rPr>
                <w:t>Test Taking Strategies</w:t>
              </w:r>
            </w:hyperlink>
            <w:r w:rsidRPr="00590020">
              <w:rPr>
                <w:rFonts w:ascii="Arial" w:hAnsi="Arial" w:cs="Arial"/>
                <w:color w:val="000066"/>
                <w:sz w:val="22"/>
              </w:rPr>
              <w:br/>
            </w:r>
            <w:r w:rsidRPr="00590020">
              <w:rPr>
                <w:rFonts w:ascii="Arial" w:hAnsi="Arial" w:cs="Arial"/>
                <w:color w:val="000066"/>
                <w:sz w:val="22"/>
              </w:rPr>
              <w:br/>
            </w:r>
            <w:hyperlink r:id="rId69" w:tgtFrame="_blank" w:history="1">
              <w:r w:rsidRPr="00590020">
                <w:rPr>
                  <w:rStyle w:val="Hyperlink"/>
                  <w:rFonts w:ascii="Arial" w:hAnsi="Arial" w:cs="Arial"/>
                  <w:b/>
                  <w:bCs/>
                  <w:sz w:val="22"/>
                </w:rPr>
                <w:t>Learning Styles</w:t>
              </w:r>
            </w:hyperlink>
            <w:r w:rsidRPr="00590020">
              <w:rPr>
                <w:rFonts w:ascii="Arial" w:hAnsi="Arial" w:cs="Arial"/>
                <w:color w:val="000066"/>
                <w:sz w:val="22"/>
              </w:rPr>
              <w:br/>
            </w:r>
            <w:r w:rsidRPr="00590020">
              <w:rPr>
                <w:rFonts w:ascii="Arial" w:hAnsi="Arial" w:cs="Arial"/>
                <w:color w:val="000066"/>
                <w:sz w:val="22"/>
              </w:rPr>
              <w:br/>
            </w:r>
            <w:hyperlink r:id="rId70" w:tgtFrame="_blank" w:history="1">
              <w:r w:rsidRPr="00590020">
                <w:rPr>
                  <w:rStyle w:val="Hyperlink"/>
                  <w:rFonts w:ascii="Arial" w:hAnsi="Arial" w:cs="Arial"/>
                  <w:b/>
                  <w:bCs/>
                  <w:sz w:val="22"/>
                </w:rPr>
                <w:t>Listening Skills</w:t>
              </w:r>
            </w:hyperlink>
            <w:r w:rsidRPr="00590020">
              <w:rPr>
                <w:rFonts w:ascii="Arial" w:hAnsi="Arial" w:cs="Arial"/>
                <w:color w:val="000066"/>
                <w:sz w:val="22"/>
              </w:rPr>
              <w:br/>
            </w:r>
            <w:r w:rsidRPr="00590020">
              <w:rPr>
                <w:rFonts w:ascii="Arial" w:hAnsi="Arial" w:cs="Arial"/>
                <w:color w:val="000066"/>
                <w:sz w:val="22"/>
              </w:rPr>
              <w:br/>
            </w:r>
            <w:hyperlink r:id="rId71" w:tgtFrame="_blank" w:history="1">
              <w:r w:rsidRPr="00590020">
                <w:rPr>
                  <w:rStyle w:val="Hyperlink"/>
                  <w:rFonts w:ascii="Arial" w:hAnsi="Arial" w:cs="Arial"/>
                  <w:b/>
                  <w:bCs/>
                  <w:sz w:val="22"/>
                </w:rPr>
                <w:t>Taking Notes from Lectures</w:t>
              </w:r>
            </w:hyperlink>
            <w:r w:rsidRPr="00590020">
              <w:rPr>
                <w:rFonts w:ascii="Arial" w:hAnsi="Arial" w:cs="Arial"/>
                <w:color w:val="000066"/>
                <w:sz w:val="22"/>
              </w:rPr>
              <w:br/>
            </w:r>
            <w:r w:rsidRPr="00590020">
              <w:rPr>
                <w:rFonts w:ascii="Arial" w:hAnsi="Arial" w:cs="Arial"/>
                <w:color w:val="000066"/>
                <w:sz w:val="22"/>
              </w:rPr>
              <w:br/>
            </w:r>
            <w:hyperlink r:id="rId72" w:anchor="title" w:tgtFrame="_blank" w:history="1">
              <w:r w:rsidRPr="00590020">
                <w:rPr>
                  <w:rStyle w:val="Hyperlink"/>
                  <w:rFonts w:ascii="Arial" w:hAnsi="Arial" w:cs="Arial"/>
                  <w:b/>
                  <w:bCs/>
                  <w:sz w:val="22"/>
                </w:rPr>
                <w:t>Special Facilities / Arrangements</w:t>
              </w:r>
            </w:hyperlink>
            <w:r w:rsidRPr="00590020">
              <w:rPr>
                <w:rFonts w:ascii="Arial" w:hAnsi="Arial" w:cs="Arial"/>
                <w:color w:val="000066"/>
                <w:sz w:val="22"/>
              </w:rPr>
              <w:br/>
            </w:r>
            <w:r w:rsidRPr="00590020">
              <w:rPr>
                <w:rFonts w:ascii="Arial" w:hAnsi="Arial" w:cs="Arial"/>
                <w:color w:val="000066"/>
                <w:sz w:val="22"/>
              </w:rPr>
              <w:br/>
            </w:r>
            <w:hyperlink r:id="rId73" w:anchor="title" w:tgtFrame="_blank" w:history="1">
              <w:r w:rsidRPr="00590020">
                <w:rPr>
                  <w:rStyle w:val="Hyperlink"/>
                  <w:rFonts w:ascii="Arial" w:hAnsi="Arial" w:cs="Arial"/>
                  <w:b/>
                  <w:bCs/>
                  <w:sz w:val="22"/>
                </w:rPr>
                <w:t>Basic Information about the text</w:t>
              </w:r>
            </w:hyperlink>
            <w:r w:rsidRPr="00590020">
              <w:rPr>
                <w:rFonts w:ascii="Arial" w:hAnsi="Arial" w:cs="Arial"/>
                <w:color w:val="000066"/>
                <w:sz w:val="22"/>
              </w:rPr>
              <w:br/>
            </w:r>
            <w:r w:rsidRPr="00590020">
              <w:rPr>
                <w:rFonts w:ascii="Arial" w:hAnsi="Arial" w:cs="Arial"/>
                <w:color w:val="000066"/>
                <w:sz w:val="22"/>
              </w:rPr>
              <w:br/>
            </w:r>
            <w:hyperlink r:id="rId74" w:tgtFrame="_blank" w:history="1">
              <w:r w:rsidRPr="00590020">
                <w:rPr>
                  <w:rStyle w:val="Hyperlink"/>
                  <w:rFonts w:ascii="Arial" w:hAnsi="Arial" w:cs="Arial"/>
                  <w:b/>
                  <w:bCs/>
                  <w:sz w:val="22"/>
                </w:rPr>
                <w:t>Writing Essays for Exams</w:t>
              </w:r>
            </w:hyperlink>
            <w:r w:rsidRPr="00590020">
              <w:rPr>
                <w:rFonts w:ascii="Arial" w:hAnsi="Arial" w:cs="Arial"/>
                <w:color w:val="000066"/>
                <w:sz w:val="22"/>
              </w:rPr>
              <w:br/>
            </w:r>
            <w:r w:rsidRPr="00590020">
              <w:rPr>
                <w:rFonts w:ascii="Arial" w:hAnsi="Arial" w:cs="Arial"/>
                <w:noProof/>
                <w:color w:val="000066"/>
                <w:sz w:val="22"/>
              </w:rPr>
              <w:drawing>
                <wp:inline distT="0" distB="0" distL="0" distR="0" wp14:anchorId="15E15A44" wp14:editId="0150A46B">
                  <wp:extent cx="666750" cy="428625"/>
                  <wp:effectExtent l="0" t="0" r="0" b="9525"/>
                  <wp:docPr id="26" name="Picture 26" descr="OWL, Online Writing Lab, Purdue University.">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WL, Online Writing Lab, Purdue University.">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66750" cy="428625"/>
                          </a:xfrm>
                          <a:prstGeom prst="rect">
                            <a:avLst/>
                          </a:prstGeom>
                          <a:noFill/>
                          <a:ln>
                            <a:noFill/>
                          </a:ln>
                        </pic:spPr>
                      </pic:pic>
                    </a:graphicData>
                  </a:graphic>
                </wp:inline>
              </w:drawing>
            </w:r>
            <w:r w:rsidRPr="00590020">
              <w:rPr>
                <w:rFonts w:ascii="Arial" w:hAnsi="Arial" w:cs="Arial"/>
                <w:color w:val="000066"/>
                <w:sz w:val="22"/>
              </w:rPr>
              <w:br/>
              <w:t>(</w:t>
            </w:r>
            <w:hyperlink r:id="rId77" w:tgtFrame="_blank" w:history="1">
              <w:r w:rsidRPr="00590020">
                <w:rPr>
                  <w:rStyle w:val="Hyperlink"/>
                  <w:rFonts w:ascii="Arial" w:hAnsi="Arial" w:cs="Arial"/>
                  <w:sz w:val="22"/>
                </w:rPr>
                <w:t>Purdue University Online Writing Lab</w:t>
              </w:r>
            </w:hyperlink>
            <w:r w:rsidRPr="00590020">
              <w:rPr>
                <w:rFonts w:ascii="Arial" w:hAnsi="Arial" w:cs="Arial"/>
                <w:color w:val="000066"/>
                <w:sz w:val="22"/>
              </w:rPr>
              <w:t>)</w:t>
            </w:r>
            <w:r w:rsidRPr="00590020">
              <w:rPr>
                <w:rFonts w:ascii="Arial" w:hAnsi="Arial" w:cs="Arial"/>
                <w:color w:val="000066"/>
                <w:sz w:val="22"/>
              </w:rPr>
              <w:br/>
            </w:r>
            <w:r w:rsidRPr="00590020">
              <w:rPr>
                <w:rFonts w:ascii="Arial" w:hAnsi="Arial" w:cs="Arial"/>
                <w:color w:val="000066"/>
                <w:sz w:val="22"/>
              </w:rPr>
              <w:br/>
            </w:r>
            <w:hyperlink r:id="rId78" w:anchor="sample_final" w:tgtFrame="_blank" w:history="1">
              <w:r w:rsidRPr="00590020">
                <w:rPr>
                  <w:rStyle w:val="Hyperlink"/>
                  <w:rFonts w:ascii="Arial" w:hAnsi="Arial" w:cs="Arial"/>
                  <w:b/>
                  <w:bCs/>
                  <w:sz w:val="22"/>
                </w:rPr>
                <w:t>Sample Exam Questions: Final</w:t>
              </w:r>
            </w:hyperlink>
            <w:r w:rsidRPr="00590020">
              <w:rPr>
                <w:rFonts w:ascii="Arial" w:hAnsi="Arial" w:cs="Arial"/>
                <w:color w:val="000066"/>
                <w:sz w:val="22"/>
              </w:rPr>
              <w:br/>
            </w:r>
            <w:r w:rsidRPr="00590020">
              <w:rPr>
                <w:rFonts w:ascii="Arial" w:hAnsi="Arial" w:cs="Arial"/>
                <w:color w:val="000066"/>
                <w:sz w:val="22"/>
              </w:rPr>
              <w:br/>
            </w:r>
            <w:hyperlink r:id="rId79" w:tgtFrame="_blank" w:history="1">
              <w:r w:rsidRPr="00590020">
                <w:rPr>
                  <w:rStyle w:val="Hyperlink"/>
                  <w:rFonts w:ascii="Arial" w:hAnsi="Arial" w:cs="Arial"/>
                  <w:b/>
                  <w:bCs/>
                  <w:sz w:val="22"/>
                </w:rPr>
                <w:t>extra help with exams</w:t>
              </w:r>
            </w:hyperlink>
          </w:p>
        </w:tc>
      </w:tr>
    </w:tbl>
    <w:p w:rsidR="003A5699" w:rsidRPr="00590020" w:rsidRDefault="003A5699" w:rsidP="003A5699">
      <w:pPr>
        <w:rPr>
          <w:vanish/>
        </w:rPr>
      </w:pPr>
    </w:p>
    <w:tbl>
      <w:tblPr>
        <w:tblW w:w="4000" w:type="pct"/>
        <w:jc w:val="center"/>
        <w:tblCellSpacing w:w="0" w:type="dxa"/>
        <w:tblCellMar>
          <w:left w:w="0" w:type="dxa"/>
          <w:right w:w="0" w:type="dxa"/>
        </w:tblCellMar>
        <w:tblLook w:val="04A0" w:firstRow="1" w:lastRow="0" w:firstColumn="1" w:lastColumn="0" w:noHBand="0" w:noVBand="1"/>
      </w:tblPr>
      <w:tblGrid>
        <w:gridCol w:w="7488"/>
      </w:tblGrid>
      <w:tr w:rsidR="003A5699" w:rsidRPr="00590020" w:rsidTr="003A5699">
        <w:trPr>
          <w:tblCellSpacing w:w="0" w:type="dxa"/>
          <w:jc w:val="center"/>
        </w:trPr>
        <w:tc>
          <w:tcPr>
            <w:tcW w:w="0" w:type="auto"/>
            <w:tcBorders>
              <w:top w:val="nil"/>
              <w:left w:val="nil"/>
              <w:bottom w:val="nil"/>
              <w:right w:val="nil"/>
            </w:tcBorders>
            <w:hideMark/>
          </w:tcPr>
          <w:p w:rsidR="003A5699" w:rsidRPr="00590020" w:rsidRDefault="003A5699">
            <w:pPr>
              <w:pStyle w:val="NormalWeb"/>
              <w:jc w:val="center"/>
              <w:rPr>
                <w:rFonts w:ascii="Arial" w:hAnsi="Arial" w:cs="Arial"/>
                <w:color w:val="000066"/>
              </w:rPr>
            </w:pPr>
            <w:r w:rsidRPr="00590020">
              <w:rPr>
                <w:rFonts w:ascii="Arial" w:hAnsi="Arial" w:cs="Arial"/>
                <w:color w:val="000066"/>
                <w:sz w:val="15"/>
                <w:szCs w:val="15"/>
              </w:rPr>
              <w:t xml:space="preserve">For Week 5 Activities see </w:t>
            </w:r>
            <w:r w:rsidRPr="00590020">
              <w:rPr>
                <w:rFonts w:ascii="Arial" w:hAnsi="Arial" w:cs="Arial"/>
                <w:noProof/>
                <w:color w:val="000066"/>
                <w:sz w:val="15"/>
                <w:szCs w:val="15"/>
              </w:rPr>
              <w:drawing>
                <wp:inline distT="0" distB="0" distL="0" distR="0" wp14:anchorId="0DC05BD0" wp14:editId="278F0438">
                  <wp:extent cx="381000" cy="95250"/>
                  <wp:effectExtent l="0" t="0" r="0" b="0"/>
                  <wp:docPr id="25" name="Picture 25" descr="Mood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oodle logo."/>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81000" cy="95250"/>
                          </a:xfrm>
                          <a:prstGeom prst="rect">
                            <a:avLst/>
                          </a:prstGeom>
                          <a:noFill/>
                          <a:ln>
                            <a:noFill/>
                          </a:ln>
                        </pic:spPr>
                      </pic:pic>
                    </a:graphicData>
                  </a:graphic>
                </wp:inline>
              </w:drawing>
            </w:r>
          </w:p>
        </w:tc>
      </w:tr>
    </w:tbl>
    <w:p w:rsidR="003A5699" w:rsidRPr="00590020" w:rsidRDefault="003A5699" w:rsidP="003A5699">
      <w:pPr>
        <w:rPr>
          <w:vanish/>
        </w:rPr>
      </w:pPr>
    </w:p>
    <w:tbl>
      <w:tblPr>
        <w:tblW w:w="0" w:type="auto"/>
        <w:jc w:val="center"/>
        <w:tblCellSpacing w:w="0" w:type="dxa"/>
        <w:tblCellMar>
          <w:left w:w="0" w:type="dxa"/>
          <w:right w:w="0" w:type="dxa"/>
        </w:tblCellMar>
        <w:tblLook w:val="04A0" w:firstRow="1" w:lastRow="0" w:firstColumn="1" w:lastColumn="0" w:noHBand="0" w:noVBand="1"/>
      </w:tblPr>
      <w:tblGrid>
        <w:gridCol w:w="3512"/>
      </w:tblGrid>
      <w:tr w:rsidR="003A5699" w:rsidRPr="00590020" w:rsidTr="003A5699">
        <w:trPr>
          <w:tblCellSpacing w:w="0" w:type="dxa"/>
          <w:jc w:val="center"/>
        </w:trPr>
        <w:tc>
          <w:tcPr>
            <w:tcW w:w="0" w:type="auto"/>
            <w:hideMark/>
          </w:tcPr>
          <w:p w:rsidR="003A5699" w:rsidRPr="00590020" w:rsidRDefault="003A5699">
            <w:pPr>
              <w:rPr>
                <w:color w:val="000066"/>
                <w:sz w:val="24"/>
                <w:szCs w:val="24"/>
              </w:rPr>
            </w:pPr>
            <w:r w:rsidRPr="00590020">
              <w:rPr>
                <w:color w:val="000066"/>
                <w:sz w:val="15"/>
                <w:szCs w:val="15"/>
              </w:rPr>
              <w:t xml:space="preserve">© 2011-2013 Timothy G. Roufs — All rights reserved </w:t>
            </w:r>
          </w:p>
        </w:tc>
      </w:tr>
    </w:tbl>
    <w:p w:rsidR="003A5699" w:rsidRPr="00590020" w:rsidRDefault="003A5699" w:rsidP="00326E5B">
      <w:pPr>
        <w:widowControl w:val="0"/>
        <w:spacing w:after="240"/>
        <w:rPr>
          <w:sz w:val="24"/>
        </w:rPr>
      </w:pPr>
    </w:p>
    <w:sectPr w:rsidR="003A5699" w:rsidRPr="00590020" w:rsidSect="00975682">
      <w:headerReference w:type="default" r:id="rId8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54D" w:rsidRDefault="0040454D" w:rsidP="00975682">
      <w:r>
        <w:separator/>
      </w:r>
    </w:p>
  </w:endnote>
  <w:endnote w:type="continuationSeparator" w:id="0">
    <w:p w:rsidR="0040454D" w:rsidRDefault="0040454D" w:rsidP="0097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54D" w:rsidRDefault="0040454D" w:rsidP="00975682">
      <w:r>
        <w:separator/>
      </w:r>
    </w:p>
  </w:footnote>
  <w:footnote w:type="continuationSeparator" w:id="0">
    <w:p w:rsidR="0040454D" w:rsidRDefault="0040454D" w:rsidP="00975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538" w:rsidRPr="003A5699" w:rsidRDefault="007A2538" w:rsidP="007A2538">
    <w:pPr>
      <w:pStyle w:val="Header"/>
      <w:jc w:val="right"/>
      <w:rPr>
        <w:rFonts w:ascii="Times New Roman" w:hAnsi="Times New Roman" w:cs="Times New Roman"/>
        <w:bCs/>
        <w:iCs/>
        <w:color w:val="000000"/>
        <w:sz w:val="24"/>
        <w:szCs w:val="24"/>
      </w:rPr>
    </w:pPr>
    <w:r w:rsidRPr="003A5699">
      <w:rPr>
        <w:rFonts w:ascii="Times New Roman" w:hAnsi="Times New Roman" w:cs="Times New Roman"/>
        <w:bCs/>
        <w:iCs/>
        <w:color w:val="000000"/>
        <w:sz w:val="24"/>
        <w:szCs w:val="24"/>
      </w:rPr>
      <w:t xml:space="preserve">Prehistoric Cultures, Week </w:t>
    </w:r>
    <w:r w:rsidR="0034217B" w:rsidRPr="003A5699">
      <w:rPr>
        <w:rFonts w:ascii="Times New Roman" w:hAnsi="Times New Roman" w:cs="Times New Roman"/>
        <w:bCs/>
        <w:iCs/>
        <w:color w:val="000000"/>
        <w:sz w:val="24"/>
        <w:szCs w:val="24"/>
      </w:rPr>
      <w:t>5</w:t>
    </w:r>
    <w:r w:rsidRPr="003A5699">
      <w:rPr>
        <w:rFonts w:ascii="Times New Roman" w:hAnsi="Times New Roman" w:cs="Times New Roman"/>
        <w:bCs/>
        <w:iCs/>
        <w:color w:val="000000"/>
        <w:sz w:val="24"/>
        <w:szCs w:val="24"/>
      </w:rPr>
      <w:t xml:space="preserve">, p. </w:t>
    </w:r>
    <w:r w:rsidRPr="003A5699">
      <w:rPr>
        <w:rFonts w:ascii="Times New Roman" w:hAnsi="Times New Roman" w:cs="Times New Roman"/>
        <w:bCs/>
        <w:iCs/>
        <w:color w:val="000000"/>
        <w:sz w:val="24"/>
        <w:szCs w:val="24"/>
      </w:rPr>
      <w:fldChar w:fldCharType="begin"/>
    </w:r>
    <w:r w:rsidRPr="003A5699">
      <w:rPr>
        <w:rFonts w:ascii="Times New Roman" w:hAnsi="Times New Roman" w:cs="Times New Roman"/>
        <w:bCs/>
        <w:iCs/>
        <w:color w:val="000000"/>
        <w:sz w:val="24"/>
        <w:szCs w:val="24"/>
      </w:rPr>
      <w:instrText xml:space="preserve"> PAGE   \* MERGEFORMAT </w:instrText>
    </w:r>
    <w:r w:rsidRPr="003A5699">
      <w:rPr>
        <w:rFonts w:ascii="Times New Roman" w:hAnsi="Times New Roman" w:cs="Times New Roman"/>
        <w:bCs/>
        <w:iCs/>
        <w:color w:val="000000"/>
        <w:sz w:val="24"/>
        <w:szCs w:val="24"/>
      </w:rPr>
      <w:fldChar w:fldCharType="separate"/>
    </w:r>
    <w:r w:rsidR="002B3CE4">
      <w:rPr>
        <w:rFonts w:ascii="Times New Roman" w:hAnsi="Times New Roman" w:cs="Times New Roman"/>
        <w:bCs/>
        <w:iCs/>
        <w:noProof/>
        <w:color w:val="000000"/>
        <w:sz w:val="24"/>
        <w:szCs w:val="24"/>
      </w:rPr>
      <w:t>2</w:t>
    </w:r>
    <w:r w:rsidRPr="003A5699">
      <w:rPr>
        <w:rFonts w:ascii="Times New Roman" w:hAnsi="Times New Roman" w:cs="Times New Roman"/>
        <w:bCs/>
        <w:iCs/>
        <w:color w:val="000000"/>
        <w:sz w:val="24"/>
        <w:szCs w:val="24"/>
      </w:rPr>
      <w:fldChar w:fldCharType="end"/>
    </w:r>
  </w:p>
  <w:p w:rsidR="007A2538" w:rsidRPr="003A5699" w:rsidRDefault="007A2538" w:rsidP="007A2538">
    <w:pPr>
      <w:pStyle w:val="Header"/>
      <w:jc w:val="right"/>
      <w:rPr>
        <w:rFonts w:ascii="Times New Roman" w:hAnsi="Times New Roman" w:cs="Times New Roman"/>
        <w:bCs/>
        <w:iCs/>
        <w:color w:val="000000"/>
        <w:sz w:val="24"/>
        <w:szCs w:val="24"/>
      </w:rPr>
    </w:pPr>
  </w:p>
  <w:p w:rsidR="007A2538" w:rsidRPr="003A5699" w:rsidRDefault="007A2538" w:rsidP="007A2538">
    <w:pPr>
      <w:pStyle w:val="Header"/>
      <w:jc w:val="right"/>
      <w:rPr>
        <w:rFonts w:ascii="Times New Roman" w:hAnsi="Times New Roman" w:cs="Times New Roman"/>
        <w:bCs/>
        <w:iCs/>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6A1D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A3D90"/>
    <w:multiLevelType w:val="hybridMultilevel"/>
    <w:tmpl w:val="D82A63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143887"/>
    <w:multiLevelType w:val="hybridMultilevel"/>
    <w:tmpl w:val="8B4691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401D9F"/>
    <w:multiLevelType w:val="hybridMultilevel"/>
    <w:tmpl w:val="209436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3A69B3"/>
    <w:multiLevelType w:val="multilevel"/>
    <w:tmpl w:val="B090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C3C46"/>
    <w:multiLevelType w:val="multilevel"/>
    <w:tmpl w:val="02B2C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DE68FE"/>
    <w:multiLevelType w:val="hybridMultilevel"/>
    <w:tmpl w:val="311C59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6A601CD"/>
    <w:multiLevelType w:val="multilevel"/>
    <w:tmpl w:val="762A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FD10B1"/>
    <w:multiLevelType w:val="multilevel"/>
    <w:tmpl w:val="F980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AD4445"/>
    <w:multiLevelType w:val="multilevel"/>
    <w:tmpl w:val="BF82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016964"/>
    <w:multiLevelType w:val="hybridMultilevel"/>
    <w:tmpl w:val="FC4EC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61549A2"/>
    <w:multiLevelType w:val="hybridMultilevel"/>
    <w:tmpl w:val="ED2AE218"/>
    <w:lvl w:ilvl="0" w:tplc="378075F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7CB7D4C"/>
    <w:multiLevelType w:val="multilevel"/>
    <w:tmpl w:val="43B04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2"/>
  </w:num>
  <w:num w:numId="4">
    <w:abstractNumId w:val="5"/>
  </w:num>
  <w:num w:numId="5">
    <w:abstractNumId w:val="7"/>
  </w:num>
  <w:num w:numId="6">
    <w:abstractNumId w:val="3"/>
  </w:num>
  <w:num w:numId="7">
    <w:abstractNumId w:val="9"/>
  </w:num>
  <w:num w:numId="8">
    <w:abstractNumId w:val="4"/>
  </w:num>
  <w:num w:numId="9">
    <w:abstractNumId w:val="8"/>
  </w:num>
  <w:num w:numId="10">
    <w:abstractNumId w:val="1"/>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3EB"/>
    <w:rsid w:val="0000414D"/>
    <w:rsid w:val="00011F96"/>
    <w:rsid w:val="00020ED3"/>
    <w:rsid w:val="00052CEE"/>
    <w:rsid w:val="000572C5"/>
    <w:rsid w:val="0006236E"/>
    <w:rsid w:val="00064249"/>
    <w:rsid w:val="000717A1"/>
    <w:rsid w:val="000813EB"/>
    <w:rsid w:val="000920F1"/>
    <w:rsid w:val="0009422F"/>
    <w:rsid w:val="000A2DEC"/>
    <w:rsid w:val="000A7484"/>
    <w:rsid w:val="000C0697"/>
    <w:rsid w:val="000E1AF1"/>
    <w:rsid w:val="000E584B"/>
    <w:rsid w:val="000F3020"/>
    <w:rsid w:val="000F743C"/>
    <w:rsid w:val="00106867"/>
    <w:rsid w:val="00107E09"/>
    <w:rsid w:val="00112701"/>
    <w:rsid w:val="00113AC6"/>
    <w:rsid w:val="0012326A"/>
    <w:rsid w:val="001604A0"/>
    <w:rsid w:val="001637BC"/>
    <w:rsid w:val="00172ED3"/>
    <w:rsid w:val="00184652"/>
    <w:rsid w:val="0019331E"/>
    <w:rsid w:val="00197803"/>
    <w:rsid w:val="001A04C0"/>
    <w:rsid w:val="001A31A7"/>
    <w:rsid w:val="001A4661"/>
    <w:rsid w:val="001B157E"/>
    <w:rsid w:val="001B2657"/>
    <w:rsid w:val="001B6BBE"/>
    <w:rsid w:val="001C0DAA"/>
    <w:rsid w:val="001C19A8"/>
    <w:rsid w:val="001D37CE"/>
    <w:rsid w:val="001D78AB"/>
    <w:rsid w:val="001E215D"/>
    <w:rsid w:val="001E3800"/>
    <w:rsid w:val="00201742"/>
    <w:rsid w:val="00201908"/>
    <w:rsid w:val="00206986"/>
    <w:rsid w:val="0021351D"/>
    <w:rsid w:val="002270AA"/>
    <w:rsid w:val="00257473"/>
    <w:rsid w:val="00273651"/>
    <w:rsid w:val="00276BDC"/>
    <w:rsid w:val="00280777"/>
    <w:rsid w:val="002866BE"/>
    <w:rsid w:val="002A63E7"/>
    <w:rsid w:val="002A7D38"/>
    <w:rsid w:val="002B3CE4"/>
    <w:rsid w:val="002D1779"/>
    <w:rsid w:val="002D1F00"/>
    <w:rsid w:val="00326E5B"/>
    <w:rsid w:val="00331B17"/>
    <w:rsid w:val="003412F9"/>
    <w:rsid w:val="0034217B"/>
    <w:rsid w:val="00365B69"/>
    <w:rsid w:val="003734DD"/>
    <w:rsid w:val="003806ED"/>
    <w:rsid w:val="00380D75"/>
    <w:rsid w:val="003A092C"/>
    <w:rsid w:val="003A5699"/>
    <w:rsid w:val="003B1058"/>
    <w:rsid w:val="003B7A22"/>
    <w:rsid w:val="003F00E2"/>
    <w:rsid w:val="0040454D"/>
    <w:rsid w:val="004075B1"/>
    <w:rsid w:val="00422016"/>
    <w:rsid w:val="00447C60"/>
    <w:rsid w:val="00457662"/>
    <w:rsid w:val="00473CCD"/>
    <w:rsid w:val="004A5F16"/>
    <w:rsid w:val="004B0CE2"/>
    <w:rsid w:val="004B3AF8"/>
    <w:rsid w:val="00511411"/>
    <w:rsid w:val="0054090C"/>
    <w:rsid w:val="005575F9"/>
    <w:rsid w:val="0056718F"/>
    <w:rsid w:val="00583007"/>
    <w:rsid w:val="00590020"/>
    <w:rsid w:val="00591FC9"/>
    <w:rsid w:val="0059612E"/>
    <w:rsid w:val="005D09B2"/>
    <w:rsid w:val="005E4E31"/>
    <w:rsid w:val="005F333E"/>
    <w:rsid w:val="005F3C28"/>
    <w:rsid w:val="005F4E12"/>
    <w:rsid w:val="006132A3"/>
    <w:rsid w:val="0062364F"/>
    <w:rsid w:val="006249A6"/>
    <w:rsid w:val="006302D0"/>
    <w:rsid w:val="00671A08"/>
    <w:rsid w:val="00672EF1"/>
    <w:rsid w:val="00676CCE"/>
    <w:rsid w:val="0068423A"/>
    <w:rsid w:val="006B4557"/>
    <w:rsid w:val="006C4F32"/>
    <w:rsid w:val="006E3F22"/>
    <w:rsid w:val="006E74C9"/>
    <w:rsid w:val="006F0D00"/>
    <w:rsid w:val="006F232E"/>
    <w:rsid w:val="006F4981"/>
    <w:rsid w:val="007010EA"/>
    <w:rsid w:val="00702713"/>
    <w:rsid w:val="00711398"/>
    <w:rsid w:val="00714988"/>
    <w:rsid w:val="007152CB"/>
    <w:rsid w:val="00723DFF"/>
    <w:rsid w:val="00726FC2"/>
    <w:rsid w:val="00731653"/>
    <w:rsid w:val="00734E87"/>
    <w:rsid w:val="007365CE"/>
    <w:rsid w:val="0074132C"/>
    <w:rsid w:val="00754F7B"/>
    <w:rsid w:val="00762482"/>
    <w:rsid w:val="0076319C"/>
    <w:rsid w:val="00765E47"/>
    <w:rsid w:val="007711A5"/>
    <w:rsid w:val="0078116C"/>
    <w:rsid w:val="007843B7"/>
    <w:rsid w:val="0078657A"/>
    <w:rsid w:val="007871E4"/>
    <w:rsid w:val="007A2538"/>
    <w:rsid w:val="007A4FC2"/>
    <w:rsid w:val="007B1403"/>
    <w:rsid w:val="007B5178"/>
    <w:rsid w:val="007D1B4A"/>
    <w:rsid w:val="007F1E5A"/>
    <w:rsid w:val="007F4A25"/>
    <w:rsid w:val="007F7C32"/>
    <w:rsid w:val="00806AB4"/>
    <w:rsid w:val="00822E2A"/>
    <w:rsid w:val="00825D3F"/>
    <w:rsid w:val="00842827"/>
    <w:rsid w:val="00852BDA"/>
    <w:rsid w:val="00860385"/>
    <w:rsid w:val="00861801"/>
    <w:rsid w:val="00875A3B"/>
    <w:rsid w:val="00887C58"/>
    <w:rsid w:val="008B7167"/>
    <w:rsid w:val="008C0AE9"/>
    <w:rsid w:val="008C1CCB"/>
    <w:rsid w:val="008E4CE0"/>
    <w:rsid w:val="008F3B77"/>
    <w:rsid w:val="00905282"/>
    <w:rsid w:val="00906830"/>
    <w:rsid w:val="00916427"/>
    <w:rsid w:val="00917C85"/>
    <w:rsid w:val="00920A47"/>
    <w:rsid w:val="00926845"/>
    <w:rsid w:val="0093590C"/>
    <w:rsid w:val="009435BA"/>
    <w:rsid w:val="009462C6"/>
    <w:rsid w:val="00963BE6"/>
    <w:rsid w:val="00975682"/>
    <w:rsid w:val="0098126C"/>
    <w:rsid w:val="0098646C"/>
    <w:rsid w:val="00990934"/>
    <w:rsid w:val="009923ED"/>
    <w:rsid w:val="009956D0"/>
    <w:rsid w:val="009A3FE7"/>
    <w:rsid w:val="009E4988"/>
    <w:rsid w:val="00A13964"/>
    <w:rsid w:val="00A17CC1"/>
    <w:rsid w:val="00A52D9D"/>
    <w:rsid w:val="00A614C3"/>
    <w:rsid w:val="00A70495"/>
    <w:rsid w:val="00A9232E"/>
    <w:rsid w:val="00AC1D94"/>
    <w:rsid w:val="00AC2009"/>
    <w:rsid w:val="00AD3080"/>
    <w:rsid w:val="00AD33DB"/>
    <w:rsid w:val="00AF515E"/>
    <w:rsid w:val="00B237CE"/>
    <w:rsid w:val="00B26B8E"/>
    <w:rsid w:val="00B27E2F"/>
    <w:rsid w:val="00B31C38"/>
    <w:rsid w:val="00B4311B"/>
    <w:rsid w:val="00B627E9"/>
    <w:rsid w:val="00B66A20"/>
    <w:rsid w:val="00B973A1"/>
    <w:rsid w:val="00BA46F7"/>
    <w:rsid w:val="00BB021B"/>
    <w:rsid w:val="00BB3D2D"/>
    <w:rsid w:val="00BB5A82"/>
    <w:rsid w:val="00BB7FEB"/>
    <w:rsid w:val="00BD1848"/>
    <w:rsid w:val="00BE6882"/>
    <w:rsid w:val="00BE7DAB"/>
    <w:rsid w:val="00C01C98"/>
    <w:rsid w:val="00C23B77"/>
    <w:rsid w:val="00C340AA"/>
    <w:rsid w:val="00C404AA"/>
    <w:rsid w:val="00C65280"/>
    <w:rsid w:val="00C801B4"/>
    <w:rsid w:val="00C80FBE"/>
    <w:rsid w:val="00C814AE"/>
    <w:rsid w:val="00C85721"/>
    <w:rsid w:val="00CA5D94"/>
    <w:rsid w:val="00CB0438"/>
    <w:rsid w:val="00CB44DE"/>
    <w:rsid w:val="00CB4603"/>
    <w:rsid w:val="00CB7C77"/>
    <w:rsid w:val="00CC7510"/>
    <w:rsid w:val="00CD0E4B"/>
    <w:rsid w:val="00CE30C3"/>
    <w:rsid w:val="00CE3511"/>
    <w:rsid w:val="00CE74F6"/>
    <w:rsid w:val="00CF5EE5"/>
    <w:rsid w:val="00D0533E"/>
    <w:rsid w:val="00D24685"/>
    <w:rsid w:val="00D249A4"/>
    <w:rsid w:val="00D30E64"/>
    <w:rsid w:val="00D36024"/>
    <w:rsid w:val="00D4337F"/>
    <w:rsid w:val="00D56A0E"/>
    <w:rsid w:val="00D577A7"/>
    <w:rsid w:val="00D70633"/>
    <w:rsid w:val="00D952F1"/>
    <w:rsid w:val="00D970AB"/>
    <w:rsid w:val="00DA3994"/>
    <w:rsid w:val="00DB10AF"/>
    <w:rsid w:val="00DB656B"/>
    <w:rsid w:val="00DC056E"/>
    <w:rsid w:val="00DC7EC8"/>
    <w:rsid w:val="00DD06F9"/>
    <w:rsid w:val="00E02FE9"/>
    <w:rsid w:val="00E229F8"/>
    <w:rsid w:val="00E313AF"/>
    <w:rsid w:val="00E337E4"/>
    <w:rsid w:val="00E45A8D"/>
    <w:rsid w:val="00E540AA"/>
    <w:rsid w:val="00E65326"/>
    <w:rsid w:val="00E77D19"/>
    <w:rsid w:val="00E816FC"/>
    <w:rsid w:val="00EB65FD"/>
    <w:rsid w:val="00EC2C20"/>
    <w:rsid w:val="00ED3678"/>
    <w:rsid w:val="00ED6C38"/>
    <w:rsid w:val="00EE20EC"/>
    <w:rsid w:val="00EE4BC7"/>
    <w:rsid w:val="00EE6D92"/>
    <w:rsid w:val="00F00051"/>
    <w:rsid w:val="00F01162"/>
    <w:rsid w:val="00F0594A"/>
    <w:rsid w:val="00F264CF"/>
    <w:rsid w:val="00F41C84"/>
    <w:rsid w:val="00F50678"/>
    <w:rsid w:val="00F557EA"/>
    <w:rsid w:val="00F66D19"/>
    <w:rsid w:val="00F81195"/>
    <w:rsid w:val="00F91A22"/>
    <w:rsid w:val="00F975E4"/>
    <w:rsid w:val="00FC385F"/>
    <w:rsid w:val="00FD3DCE"/>
    <w:rsid w:val="00FD7493"/>
    <w:rsid w:val="00FE25BB"/>
    <w:rsid w:val="00FE2C73"/>
    <w:rsid w:val="00FE3809"/>
    <w:rsid w:val="00FE735C"/>
    <w:rsid w:val="00FF0B9E"/>
    <w:rsid w:val="00FF3083"/>
    <w:rsid w:val="00FF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sz w:val="22"/>
      <w:szCs w:val="22"/>
    </w:rPr>
  </w:style>
  <w:style w:type="paragraph" w:styleId="Heading4">
    <w:name w:val="heading 4"/>
    <w:basedOn w:val="Normal"/>
    <w:qFormat/>
    <w:rsid w:val="00822E2A"/>
    <w:pPr>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2364F"/>
    <w:rPr>
      <w:color w:val="0000FF"/>
      <w:u w:val="single"/>
    </w:rPr>
  </w:style>
  <w:style w:type="paragraph" w:styleId="ListBullet">
    <w:name w:val="List Bullet"/>
    <w:basedOn w:val="Normal"/>
    <w:link w:val="ListBulletChar"/>
    <w:rsid w:val="00822E2A"/>
    <w:pPr>
      <w:numPr>
        <w:numId w:val="2"/>
      </w:numPr>
    </w:pPr>
  </w:style>
  <w:style w:type="character" w:customStyle="1" w:styleId="ListBulletChar">
    <w:name w:val="List Bullet Char"/>
    <w:basedOn w:val="DefaultParagraphFont"/>
    <w:link w:val="ListBullet"/>
    <w:rsid w:val="001A04C0"/>
    <w:rPr>
      <w:rFonts w:ascii="Arial" w:hAnsi="Arial" w:cs="Arial"/>
      <w:sz w:val="22"/>
      <w:szCs w:val="22"/>
      <w:lang w:val="en-US" w:eastAsia="en-US" w:bidi="ar-SA"/>
    </w:rPr>
  </w:style>
  <w:style w:type="paragraph" w:styleId="NormalWeb">
    <w:name w:val="Normal (Web)"/>
    <w:basedOn w:val="Normal"/>
    <w:uiPriority w:val="99"/>
    <w:rsid w:val="00457662"/>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5F333E"/>
    <w:rPr>
      <w:b/>
      <w:bCs/>
    </w:rPr>
  </w:style>
  <w:style w:type="character" w:customStyle="1" w:styleId="tr-xx-small">
    <w:name w:val="tr-xx-small"/>
    <w:basedOn w:val="DefaultParagraphFont"/>
    <w:rsid w:val="005F333E"/>
  </w:style>
  <w:style w:type="character" w:styleId="Emphasis">
    <w:name w:val="Emphasis"/>
    <w:basedOn w:val="DefaultParagraphFont"/>
    <w:uiPriority w:val="20"/>
    <w:qFormat/>
    <w:rsid w:val="005F333E"/>
    <w:rPr>
      <w:i/>
      <w:iCs/>
    </w:rPr>
  </w:style>
  <w:style w:type="character" w:customStyle="1" w:styleId="tr-x-small">
    <w:name w:val="tr-x-small"/>
    <w:basedOn w:val="DefaultParagraphFont"/>
    <w:rsid w:val="005F333E"/>
  </w:style>
  <w:style w:type="character" w:customStyle="1" w:styleId="header-x-small">
    <w:name w:val="header-x-small"/>
    <w:basedOn w:val="DefaultParagraphFont"/>
    <w:rsid w:val="005F333E"/>
  </w:style>
  <w:style w:type="paragraph" w:styleId="Header">
    <w:name w:val="header"/>
    <w:basedOn w:val="Normal"/>
    <w:link w:val="HeaderChar"/>
    <w:rsid w:val="00975682"/>
    <w:pPr>
      <w:tabs>
        <w:tab w:val="center" w:pos="4680"/>
        <w:tab w:val="right" w:pos="9360"/>
      </w:tabs>
    </w:pPr>
  </w:style>
  <w:style w:type="character" w:customStyle="1" w:styleId="HeaderChar">
    <w:name w:val="Header Char"/>
    <w:basedOn w:val="DefaultParagraphFont"/>
    <w:link w:val="Header"/>
    <w:rsid w:val="00975682"/>
    <w:rPr>
      <w:rFonts w:ascii="Arial" w:hAnsi="Arial" w:cs="Arial"/>
      <w:sz w:val="22"/>
      <w:szCs w:val="22"/>
    </w:rPr>
  </w:style>
  <w:style w:type="paragraph" w:styleId="Footer">
    <w:name w:val="footer"/>
    <w:basedOn w:val="Normal"/>
    <w:link w:val="FooterChar"/>
    <w:rsid w:val="00975682"/>
    <w:pPr>
      <w:tabs>
        <w:tab w:val="center" w:pos="4680"/>
        <w:tab w:val="right" w:pos="9360"/>
      </w:tabs>
    </w:pPr>
  </w:style>
  <w:style w:type="character" w:customStyle="1" w:styleId="FooterChar">
    <w:name w:val="Footer Char"/>
    <w:basedOn w:val="DefaultParagraphFont"/>
    <w:link w:val="Footer"/>
    <w:rsid w:val="00975682"/>
    <w:rPr>
      <w:rFonts w:ascii="Arial" w:hAnsi="Arial" w:cs="Arial"/>
      <w:sz w:val="22"/>
      <w:szCs w:val="22"/>
    </w:rPr>
  </w:style>
  <w:style w:type="paragraph" w:styleId="ListParagraph">
    <w:name w:val="List Paragraph"/>
    <w:basedOn w:val="Normal"/>
    <w:uiPriority w:val="34"/>
    <w:qFormat/>
    <w:rsid w:val="009923ED"/>
    <w:pPr>
      <w:widowControl w:val="0"/>
      <w:autoSpaceDE w:val="0"/>
      <w:autoSpaceDN w:val="0"/>
      <w:adjustRightInd w:val="0"/>
      <w:ind w:left="720"/>
      <w:contextualSpacing/>
    </w:pPr>
    <w:rPr>
      <w:rFonts w:ascii="Times New Roman" w:hAnsi="Times New Roman" w:cs="Times New Roman"/>
      <w:sz w:val="24"/>
      <w:szCs w:val="24"/>
    </w:rPr>
  </w:style>
  <w:style w:type="character" w:customStyle="1" w:styleId="header-xx-small">
    <w:name w:val="header-xx-small"/>
    <w:basedOn w:val="DefaultParagraphFont"/>
    <w:rsid w:val="009923ED"/>
  </w:style>
  <w:style w:type="character" w:customStyle="1" w:styleId="calendartopic">
    <w:name w:val="calendartopic"/>
    <w:basedOn w:val="DefaultParagraphFont"/>
    <w:rsid w:val="009923ED"/>
  </w:style>
  <w:style w:type="character" w:customStyle="1" w:styleId="tr-xx-small1">
    <w:name w:val="tr-xx-small1"/>
    <w:basedOn w:val="DefaultParagraphFont"/>
    <w:rsid w:val="009923ED"/>
    <w:rPr>
      <w:rFonts w:ascii="Arial" w:hAnsi="Arial" w:cs="Arial" w:hint="default"/>
      <w:b w:val="0"/>
      <w:bCs w:val="0"/>
      <w:i w:val="0"/>
      <w:iCs w:val="0"/>
      <w:caps w:val="0"/>
      <w:smallCaps w:val="0"/>
      <w:strike w:val="0"/>
      <w:dstrike w:val="0"/>
      <w:color w:val="000066"/>
      <w:sz w:val="15"/>
      <w:szCs w:val="15"/>
      <w:u w:val="none"/>
      <w:effect w:val="none"/>
    </w:rPr>
  </w:style>
  <w:style w:type="character" w:customStyle="1" w:styleId="tr-small1">
    <w:name w:val="tr-small1"/>
    <w:basedOn w:val="DefaultParagraphFont"/>
    <w:rsid w:val="009923ED"/>
    <w:rPr>
      <w:rFonts w:ascii="Arial" w:hAnsi="Arial" w:cs="Arial" w:hint="default"/>
      <w:b w:val="0"/>
      <w:bCs w:val="0"/>
      <w:i w:val="0"/>
      <w:iCs w:val="0"/>
      <w:caps w:val="0"/>
      <w:smallCaps w:val="0"/>
      <w:strike w:val="0"/>
      <w:dstrike w:val="0"/>
      <w:color w:val="000066"/>
      <w:sz w:val="24"/>
      <w:szCs w:val="24"/>
      <w:u w:val="none"/>
      <w:effect w:val="none"/>
    </w:rPr>
  </w:style>
  <w:style w:type="character" w:customStyle="1" w:styleId="calendartopicsubtitle">
    <w:name w:val="calendartopicsubtitle"/>
    <w:basedOn w:val="DefaultParagraphFont"/>
    <w:rsid w:val="009923ED"/>
  </w:style>
  <w:style w:type="character" w:customStyle="1" w:styleId="accesshide">
    <w:name w:val="accesshide"/>
    <w:basedOn w:val="DefaultParagraphFont"/>
    <w:rsid w:val="0059612E"/>
  </w:style>
  <w:style w:type="character" w:customStyle="1" w:styleId="tr-x-small1">
    <w:name w:val="tr-x-small1"/>
    <w:basedOn w:val="DefaultParagraphFont"/>
    <w:rsid w:val="00FD3DCE"/>
    <w:rPr>
      <w:rFonts w:ascii="Arial" w:hAnsi="Arial" w:cs="Arial" w:hint="default"/>
      <w:b w:val="0"/>
      <w:bCs w:val="0"/>
      <w:i w:val="0"/>
      <w:iCs w:val="0"/>
      <w:caps w:val="0"/>
      <w:smallCaps w:val="0"/>
      <w:strike w:val="0"/>
      <w:dstrike w:val="0"/>
      <w:color w:val="000066"/>
      <w:sz w:val="20"/>
      <w:szCs w:val="20"/>
      <w:u w:val="none"/>
      <w:effect w:val="none"/>
    </w:rPr>
  </w:style>
  <w:style w:type="paragraph" w:styleId="BalloonText">
    <w:name w:val="Balloon Text"/>
    <w:basedOn w:val="Normal"/>
    <w:link w:val="BalloonTextChar"/>
    <w:rsid w:val="007F7C32"/>
    <w:rPr>
      <w:rFonts w:ascii="Tahoma" w:hAnsi="Tahoma" w:cs="Tahoma"/>
      <w:sz w:val="16"/>
      <w:szCs w:val="16"/>
    </w:rPr>
  </w:style>
  <w:style w:type="character" w:customStyle="1" w:styleId="BalloonTextChar">
    <w:name w:val="Balloon Text Char"/>
    <w:basedOn w:val="DefaultParagraphFont"/>
    <w:link w:val="BalloonText"/>
    <w:rsid w:val="007F7C32"/>
    <w:rPr>
      <w:rFonts w:ascii="Tahoma" w:hAnsi="Tahoma" w:cs="Tahoma"/>
      <w:sz w:val="16"/>
      <w:szCs w:val="16"/>
    </w:rPr>
  </w:style>
  <w:style w:type="character" w:customStyle="1" w:styleId="instancename">
    <w:name w:val="instancename"/>
    <w:rsid w:val="003A5699"/>
  </w:style>
  <w:style w:type="character" w:customStyle="1" w:styleId="header-xx-large">
    <w:name w:val="header-xx-large"/>
    <w:basedOn w:val="DefaultParagraphFont"/>
    <w:rsid w:val="003A5699"/>
    <w:rPr>
      <w:rFonts w:ascii="Arial" w:hAnsi="Arial" w:cs="Arial" w:hint="default"/>
      <w:b w:val="0"/>
      <w:bCs w:val="0"/>
      <w:i w:val="0"/>
      <w:iCs w:val="0"/>
      <w:caps w:val="0"/>
      <w:smallCaps w:val="0"/>
      <w:strike w:val="0"/>
      <w:dstrike w:val="0"/>
      <w:color w:val="000066"/>
      <w:sz w:val="72"/>
      <w:szCs w:val="7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sz w:val="22"/>
      <w:szCs w:val="22"/>
    </w:rPr>
  </w:style>
  <w:style w:type="paragraph" w:styleId="Heading4">
    <w:name w:val="heading 4"/>
    <w:basedOn w:val="Normal"/>
    <w:qFormat/>
    <w:rsid w:val="00822E2A"/>
    <w:pPr>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2364F"/>
    <w:rPr>
      <w:color w:val="0000FF"/>
      <w:u w:val="single"/>
    </w:rPr>
  </w:style>
  <w:style w:type="paragraph" w:styleId="ListBullet">
    <w:name w:val="List Bullet"/>
    <w:basedOn w:val="Normal"/>
    <w:link w:val="ListBulletChar"/>
    <w:rsid w:val="00822E2A"/>
    <w:pPr>
      <w:numPr>
        <w:numId w:val="2"/>
      </w:numPr>
    </w:pPr>
  </w:style>
  <w:style w:type="character" w:customStyle="1" w:styleId="ListBulletChar">
    <w:name w:val="List Bullet Char"/>
    <w:basedOn w:val="DefaultParagraphFont"/>
    <w:link w:val="ListBullet"/>
    <w:rsid w:val="001A04C0"/>
    <w:rPr>
      <w:rFonts w:ascii="Arial" w:hAnsi="Arial" w:cs="Arial"/>
      <w:sz w:val="22"/>
      <w:szCs w:val="22"/>
      <w:lang w:val="en-US" w:eastAsia="en-US" w:bidi="ar-SA"/>
    </w:rPr>
  </w:style>
  <w:style w:type="paragraph" w:styleId="NormalWeb">
    <w:name w:val="Normal (Web)"/>
    <w:basedOn w:val="Normal"/>
    <w:uiPriority w:val="99"/>
    <w:rsid w:val="00457662"/>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5F333E"/>
    <w:rPr>
      <w:b/>
      <w:bCs/>
    </w:rPr>
  </w:style>
  <w:style w:type="character" w:customStyle="1" w:styleId="tr-xx-small">
    <w:name w:val="tr-xx-small"/>
    <w:basedOn w:val="DefaultParagraphFont"/>
    <w:rsid w:val="005F333E"/>
  </w:style>
  <w:style w:type="character" w:styleId="Emphasis">
    <w:name w:val="Emphasis"/>
    <w:basedOn w:val="DefaultParagraphFont"/>
    <w:uiPriority w:val="20"/>
    <w:qFormat/>
    <w:rsid w:val="005F333E"/>
    <w:rPr>
      <w:i/>
      <w:iCs/>
    </w:rPr>
  </w:style>
  <w:style w:type="character" w:customStyle="1" w:styleId="tr-x-small">
    <w:name w:val="tr-x-small"/>
    <w:basedOn w:val="DefaultParagraphFont"/>
    <w:rsid w:val="005F333E"/>
  </w:style>
  <w:style w:type="character" w:customStyle="1" w:styleId="header-x-small">
    <w:name w:val="header-x-small"/>
    <w:basedOn w:val="DefaultParagraphFont"/>
    <w:rsid w:val="005F333E"/>
  </w:style>
  <w:style w:type="paragraph" w:styleId="Header">
    <w:name w:val="header"/>
    <w:basedOn w:val="Normal"/>
    <w:link w:val="HeaderChar"/>
    <w:rsid w:val="00975682"/>
    <w:pPr>
      <w:tabs>
        <w:tab w:val="center" w:pos="4680"/>
        <w:tab w:val="right" w:pos="9360"/>
      </w:tabs>
    </w:pPr>
  </w:style>
  <w:style w:type="character" w:customStyle="1" w:styleId="HeaderChar">
    <w:name w:val="Header Char"/>
    <w:basedOn w:val="DefaultParagraphFont"/>
    <w:link w:val="Header"/>
    <w:rsid w:val="00975682"/>
    <w:rPr>
      <w:rFonts w:ascii="Arial" w:hAnsi="Arial" w:cs="Arial"/>
      <w:sz w:val="22"/>
      <w:szCs w:val="22"/>
    </w:rPr>
  </w:style>
  <w:style w:type="paragraph" w:styleId="Footer">
    <w:name w:val="footer"/>
    <w:basedOn w:val="Normal"/>
    <w:link w:val="FooterChar"/>
    <w:rsid w:val="00975682"/>
    <w:pPr>
      <w:tabs>
        <w:tab w:val="center" w:pos="4680"/>
        <w:tab w:val="right" w:pos="9360"/>
      </w:tabs>
    </w:pPr>
  </w:style>
  <w:style w:type="character" w:customStyle="1" w:styleId="FooterChar">
    <w:name w:val="Footer Char"/>
    <w:basedOn w:val="DefaultParagraphFont"/>
    <w:link w:val="Footer"/>
    <w:rsid w:val="00975682"/>
    <w:rPr>
      <w:rFonts w:ascii="Arial" w:hAnsi="Arial" w:cs="Arial"/>
      <w:sz w:val="22"/>
      <w:szCs w:val="22"/>
    </w:rPr>
  </w:style>
  <w:style w:type="paragraph" w:styleId="ListParagraph">
    <w:name w:val="List Paragraph"/>
    <w:basedOn w:val="Normal"/>
    <w:uiPriority w:val="34"/>
    <w:qFormat/>
    <w:rsid w:val="009923ED"/>
    <w:pPr>
      <w:widowControl w:val="0"/>
      <w:autoSpaceDE w:val="0"/>
      <w:autoSpaceDN w:val="0"/>
      <w:adjustRightInd w:val="0"/>
      <w:ind w:left="720"/>
      <w:contextualSpacing/>
    </w:pPr>
    <w:rPr>
      <w:rFonts w:ascii="Times New Roman" w:hAnsi="Times New Roman" w:cs="Times New Roman"/>
      <w:sz w:val="24"/>
      <w:szCs w:val="24"/>
    </w:rPr>
  </w:style>
  <w:style w:type="character" w:customStyle="1" w:styleId="header-xx-small">
    <w:name w:val="header-xx-small"/>
    <w:basedOn w:val="DefaultParagraphFont"/>
    <w:rsid w:val="009923ED"/>
  </w:style>
  <w:style w:type="character" w:customStyle="1" w:styleId="calendartopic">
    <w:name w:val="calendartopic"/>
    <w:basedOn w:val="DefaultParagraphFont"/>
    <w:rsid w:val="009923ED"/>
  </w:style>
  <w:style w:type="character" w:customStyle="1" w:styleId="tr-xx-small1">
    <w:name w:val="tr-xx-small1"/>
    <w:basedOn w:val="DefaultParagraphFont"/>
    <w:rsid w:val="009923ED"/>
    <w:rPr>
      <w:rFonts w:ascii="Arial" w:hAnsi="Arial" w:cs="Arial" w:hint="default"/>
      <w:b w:val="0"/>
      <w:bCs w:val="0"/>
      <w:i w:val="0"/>
      <w:iCs w:val="0"/>
      <w:caps w:val="0"/>
      <w:smallCaps w:val="0"/>
      <w:strike w:val="0"/>
      <w:dstrike w:val="0"/>
      <w:color w:val="000066"/>
      <w:sz w:val="15"/>
      <w:szCs w:val="15"/>
      <w:u w:val="none"/>
      <w:effect w:val="none"/>
    </w:rPr>
  </w:style>
  <w:style w:type="character" w:customStyle="1" w:styleId="tr-small1">
    <w:name w:val="tr-small1"/>
    <w:basedOn w:val="DefaultParagraphFont"/>
    <w:rsid w:val="009923ED"/>
    <w:rPr>
      <w:rFonts w:ascii="Arial" w:hAnsi="Arial" w:cs="Arial" w:hint="default"/>
      <w:b w:val="0"/>
      <w:bCs w:val="0"/>
      <w:i w:val="0"/>
      <w:iCs w:val="0"/>
      <w:caps w:val="0"/>
      <w:smallCaps w:val="0"/>
      <w:strike w:val="0"/>
      <w:dstrike w:val="0"/>
      <w:color w:val="000066"/>
      <w:sz w:val="24"/>
      <w:szCs w:val="24"/>
      <w:u w:val="none"/>
      <w:effect w:val="none"/>
    </w:rPr>
  </w:style>
  <w:style w:type="character" w:customStyle="1" w:styleId="calendartopicsubtitle">
    <w:name w:val="calendartopicsubtitle"/>
    <w:basedOn w:val="DefaultParagraphFont"/>
    <w:rsid w:val="009923ED"/>
  </w:style>
  <w:style w:type="character" w:customStyle="1" w:styleId="accesshide">
    <w:name w:val="accesshide"/>
    <w:basedOn w:val="DefaultParagraphFont"/>
    <w:rsid w:val="0059612E"/>
  </w:style>
  <w:style w:type="character" w:customStyle="1" w:styleId="tr-x-small1">
    <w:name w:val="tr-x-small1"/>
    <w:basedOn w:val="DefaultParagraphFont"/>
    <w:rsid w:val="00FD3DCE"/>
    <w:rPr>
      <w:rFonts w:ascii="Arial" w:hAnsi="Arial" w:cs="Arial" w:hint="default"/>
      <w:b w:val="0"/>
      <w:bCs w:val="0"/>
      <w:i w:val="0"/>
      <w:iCs w:val="0"/>
      <w:caps w:val="0"/>
      <w:smallCaps w:val="0"/>
      <w:strike w:val="0"/>
      <w:dstrike w:val="0"/>
      <w:color w:val="000066"/>
      <w:sz w:val="20"/>
      <w:szCs w:val="20"/>
      <w:u w:val="none"/>
      <w:effect w:val="none"/>
    </w:rPr>
  </w:style>
  <w:style w:type="paragraph" w:styleId="BalloonText">
    <w:name w:val="Balloon Text"/>
    <w:basedOn w:val="Normal"/>
    <w:link w:val="BalloonTextChar"/>
    <w:rsid w:val="007F7C32"/>
    <w:rPr>
      <w:rFonts w:ascii="Tahoma" w:hAnsi="Tahoma" w:cs="Tahoma"/>
      <w:sz w:val="16"/>
      <w:szCs w:val="16"/>
    </w:rPr>
  </w:style>
  <w:style w:type="character" w:customStyle="1" w:styleId="BalloonTextChar">
    <w:name w:val="Balloon Text Char"/>
    <w:basedOn w:val="DefaultParagraphFont"/>
    <w:link w:val="BalloonText"/>
    <w:rsid w:val="007F7C32"/>
    <w:rPr>
      <w:rFonts w:ascii="Tahoma" w:hAnsi="Tahoma" w:cs="Tahoma"/>
      <w:sz w:val="16"/>
      <w:szCs w:val="16"/>
    </w:rPr>
  </w:style>
  <w:style w:type="character" w:customStyle="1" w:styleId="instancename">
    <w:name w:val="instancename"/>
    <w:rsid w:val="003A5699"/>
  </w:style>
  <w:style w:type="character" w:customStyle="1" w:styleId="header-xx-large">
    <w:name w:val="header-xx-large"/>
    <w:basedOn w:val="DefaultParagraphFont"/>
    <w:rsid w:val="003A5699"/>
    <w:rPr>
      <w:rFonts w:ascii="Arial" w:hAnsi="Arial" w:cs="Arial" w:hint="default"/>
      <w:b w:val="0"/>
      <w:bCs w:val="0"/>
      <w:i w:val="0"/>
      <w:iCs w:val="0"/>
      <w:caps w:val="0"/>
      <w:smallCaps w:val="0"/>
      <w:strike w:val="0"/>
      <w:dstrike w:val="0"/>
      <w:color w:val="000066"/>
      <w:sz w:val="72"/>
      <w:szCs w:val="7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6480">
      <w:bodyDiv w:val="1"/>
      <w:marLeft w:val="0"/>
      <w:marRight w:val="0"/>
      <w:marTop w:val="0"/>
      <w:marBottom w:val="0"/>
      <w:divBdr>
        <w:top w:val="none" w:sz="0" w:space="0" w:color="auto"/>
        <w:left w:val="none" w:sz="0" w:space="0" w:color="auto"/>
        <w:bottom w:val="none" w:sz="0" w:space="0" w:color="auto"/>
        <w:right w:val="none" w:sz="0" w:space="0" w:color="auto"/>
      </w:divBdr>
      <w:divsChild>
        <w:div w:id="1309163965">
          <w:marLeft w:val="0"/>
          <w:marRight w:val="0"/>
          <w:marTop w:val="0"/>
          <w:marBottom w:val="0"/>
          <w:divBdr>
            <w:top w:val="none" w:sz="0" w:space="0" w:color="auto"/>
            <w:left w:val="none" w:sz="0" w:space="0" w:color="auto"/>
            <w:bottom w:val="none" w:sz="0" w:space="0" w:color="auto"/>
            <w:right w:val="none" w:sz="0" w:space="0" w:color="auto"/>
          </w:divBdr>
          <w:divsChild>
            <w:div w:id="1485319807">
              <w:marLeft w:val="0"/>
              <w:marRight w:val="0"/>
              <w:marTop w:val="0"/>
              <w:marBottom w:val="0"/>
              <w:divBdr>
                <w:top w:val="none" w:sz="0" w:space="0" w:color="auto"/>
                <w:left w:val="none" w:sz="0" w:space="0" w:color="auto"/>
                <w:bottom w:val="none" w:sz="0" w:space="0" w:color="auto"/>
                <w:right w:val="none" w:sz="0" w:space="0" w:color="auto"/>
              </w:divBdr>
              <w:divsChild>
                <w:div w:id="1068042947">
                  <w:marLeft w:val="0"/>
                  <w:marRight w:val="0"/>
                  <w:marTop w:val="0"/>
                  <w:marBottom w:val="0"/>
                  <w:divBdr>
                    <w:top w:val="none" w:sz="0" w:space="0" w:color="auto"/>
                    <w:left w:val="none" w:sz="0" w:space="0" w:color="auto"/>
                    <w:bottom w:val="none" w:sz="0" w:space="0" w:color="auto"/>
                    <w:right w:val="none" w:sz="0" w:space="0" w:color="auto"/>
                  </w:divBdr>
                </w:div>
                <w:div w:id="17607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9929">
          <w:marLeft w:val="0"/>
          <w:marRight w:val="0"/>
          <w:marTop w:val="0"/>
          <w:marBottom w:val="0"/>
          <w:divBdr>
            <w:top w:val="none" w:sz="0" w:space="0" w:color="auto"/>
            <w:left w:val="none" w:sz="0" w:space="0" w:color="auto"/>
            <w:bottom w:val="none" w:sz="0" w:space="0" w:color="auto"/>
            <w:right w:val="none" w:sz="0" w:space="0" w:color="auto"/>
          </w:divBdr>
        </w:div>
      </w:divsChild>
    </w:div>
    <w:div w:id="159322139">
      <w:bodyDiv w:val="1"/>
      <w:marLeft w:val="0"/>
      <w:marRight w:val="0"/>
      <w:marTop w:val="0"/>
      <w:marBottom w:val="0"/>
      <w:divBdr>
        <w:top w:val="none" w:sz="0" w:space="0" w:color="auto"/>
        <w:left w:val="none" w:sz="0" w:space="0" w:color="auto"/>
        <w:bottom w:val="none" w:sz="0" w:space="0" w:color="auto"/>
        <w:right w:val="none" w:sz="0" w:space="0" w:color="auto"/>
      </w:divBdr>
    </w:div>
    <w:div w:id="162086676">
      <w:bodyDiv w:val="1"/>
      <w:marLeft w:val="0"/>
      <w:marRight w:val="0"/>
      <w:marTop w:val="0"/>
      <w:marBottom w:val="0"/>
      <w:divBdr>
        <w:top w:val="none" w:sz="0" w:space="0" w:color="auto"/>
        <w:left w:val="none" w:sz="0" w:space="0" w:color="auto"/>
        <w:bottom w:val="none" w:sz="0" w:space="0" w:color="auto"/>
        <w:right w:val="none" w:sz="0" w:space="0" w:color="auto"/>
      </w:divBdr>
    </w:div>
    <w:div w:id="267663579">
      <w:bodyDiv w:val="1"/>
      <w:marLeft w:val="0"/>
      <w:marRight w:val="0"/>
      <w:marTop w:val="0"/>
      <w:marBottom w:val="0"/>
      <w:divBdr>
        <w:top w:val="none" w:sz="0" w:space="0" w:color="auto"/>
        <w:left w:val="none" w:sz="0" w:space="0" w:color="auto"/>
        <w:bottom w:val="none" w:sz="0" w:space="0" w:color="auto"/>
        <w:right w:val="none" w:sz="0" w:space="0" w:color="auto"/>
      </w:divBdr>
      <w:divsChild>
        <w:div w:id="967661328">
          <w:marLeft w:val="0"/>
          <w:marRight w:val="0"/>
          <w:marTop w:val="0"/>
          <w:marBottom w:val="0"/>
          <w:divBdr>
            <w:top w:val="none" w:sz="0" w:space="0" w:color="auto"/>
            <w:left w:val="none" w:sz="0" w:space="0" w:color="auto"/>
            <w:bottom w:val="none" w:sz="0" w:space="0" w:color="auto"/>
            <w:right w:val="none" w:sz="0" w:space="0" w:color="auto"/>
          </w:divBdr>
        </w:div>
      </w:divsChild>
    </w:div>
    <w:div w:id="439377857">
      <w:bodyDiv w:val="1"/>
      <w:marLeft w:val="0"/>
      <w:marRight w:val="0"/>
      <w:marTop w:val="0"/>
      <w:marBottom w:val="0"/>
      <w:divBdr>
        <w:top w:val="none" w:sz="0" w:space="0" w:color="auto"/>
        <w:left w:val="none" w:sz="0" w:space="0" w:color="auto"/>
        <w:bottom w:val="none" w:sz="0" w:space="0" w:color="auto"/>
        <w:right w:val="none" w:sz="0" w:space="0" w:color="auto"/>
      </w:divBdr>
    </w:div>
    <w:div w:id="831332928">
      <w:bodyDiv w:val="1"/>
      <w:marLeft w:val="0"/>
      <w:marRight w:val="0"/>
      <w:marTop w:val="0"/>
      <w:marBottom w:val="0"/>
      <w:divBdr>
        <w:top w:val="none" w:sz="0" w:space="0" w:color="auto"/>
        <w:left w:val="none" w:sz="0" w:space="0" w:color="auto"/>
        <w:bottom w:val="none" w:sz="0" w:space="0" w:color="auto"/>
        <w:right w:val="none" w:sz="0" w:space="0" w:color="auto"/>
      </w:divBdr>
    </w:div>
    <w:div w:id="1145203731">
      <w:bodyDiv w:val="1"/>
      <w:marLeft w:val="0"/>
      <w:marRight w:val="0"/>
      <w:marTop w:val="0"/>
      <w:marBottom w:val="0"/>
      <w:divBdr>
        <w:top w:val="none" w:sz="0" w:space="0" w:color="auto"/>
        <w:left w:val="none" w:sz="0" w:space="0" w:color="auto"/>
        <w:bottom w:val="none" w:sz="0" w:space="0" w:color="auto"/>
        <w:right w:val="none" w:sz="0" w:space="0" w:color="auto"/>
      </w:divBdr>
    </w:div>
    <w:div w:id="1319457620">
      <w:bodyDiv w:val="1"/>
      <w:marLeft w:val="0"/>
      <w:marRight w:val="0"/>
      <w:marTop w:val="0"/>
      <w:marBottom w:val="0"/>
      <w:divBdr>
        <w:top w:val="none" w:sz="0" w:space="0" w:color="auto"/>
        <w:left w:val="none" w:sz="0" w:space="0" w:color="auto"/>
        <w:bottom w:val="none" w:sz="0" w:space="0" w:color="auto"/>
        <w:right w:val="none" w:sz="0" w:space="0" w:color="auto"/>
      </w:divBdr>
    </w:div>
    <w:div w:id="1347053097">
      <w:bodyDiv w:val="1"/>
      <w:marLeft w:val="0"/>
      <w:marRight w:val="0"/>
      <w:marTop w:val="0"/>
      <w:marBottom w:val="0"/>
      <w:divBdr>
        <w:top w:val="none" w:sz="0" w:space="0" w:color="auto"/>
        <w:left w:val="none" w:sz="0" w:space="0" w:color="auto"/>
        <w:bottom w:val="none" w:sz="0" w:space="0" w:color="auto"/>
        <w:right w:val="none" w:sz="0" w:space="0" w:color="auto"/>
      </w:divBdr>
      <w:divsChild>
        <w:div w:id="1313830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656041">
      <w:bodyDiv w:val="1"/>
      <w:marLeft w:val="0"/>
      <w:marRight w:val="0"/>
      <w:marTop w:val="0"/>
      <w:marBottom w:val="0"/>
      <w:divBdr>
        <w:top w:val="none" w:sz="0" w:space="0" w:color="auto"/>
        <w:left w:val="none" w:sz="0" w:space="0" w:color="auto"/>
        <w:bottom w:val="none" w:sz="0" w:space="0" w:color="auto"/>
        <w:right w:val="none" w:sz="0" w:space="0" w:color="auto"/>
      </w:divBdr>
    </w:div>
    <w:div w:id="2042897573">
      <w:bodyDiv w:val="1"/>
      <w:marLeft w:val="0"/>
      <w:marRight w:val="0"/>
      <w:marTop w:val="0"/>
      <w:marBottom w:val="0"/>
      <w:divBdr>
        <w:top w:val="none" w:sz="0" w:space="0" w:color="auto"/>
        <w:left w:val="none" w:sz="0" w:space="0" w:color="auto"/>
        <w:bottom w:val="none" w:sz="0" w:space="0" w:color="auto"/>
        <w:right w:val="none" w:sz="0" w:space="0" w:color="auto"/>
      </w:divBdr>
    </w:div>
    <w:div w:id="20999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oodle2.umn.edu/mod/forum/view.php?id=229715" TargetMode="External"/><Relationship Id="rId21" Type="http://schemas.openxmlformats.org/officeDocument/2006/relationships/image" Target="media/image4.jpeg"/><Relationship Id="rId42" Type="http://schemas.openxmlformats.org/officeDocument/2006/relationships/hyperlink" Target="http://www.d.umn.edu/cla/faculty/troufs/anth1602/pcgorill.html" TargetMode="External"/><Relationship Id="rId47" Type="http://schemas.openxmlformats.org/officeDocument/2006/relationships/hyperlink" Target="http://www.d.umn.edu/cla/faculty/troufs/anth1602/pcaustr.html" TargetMode="External"/><Relationship Id="rId63" Type="http://schemas.openxmlformats.org/officeDocument/2006/relationships/hyperlink" Target="http://www.d.umn.edu/cla/faculty/troufs/anth1602/pcexamsTR.html" TargetMode="External"/><Relationship Id="rId68" Type="http://schemas.openxmlformats.org/officeDocument/2006/relationships/hyperlink" Target="http://www.d.umn.edu/student/loon/acad/strat/test_take.html" TargetMode="External"/><Relationship Id="rId16" Type="http://schemas.openxmlformats.org/officeDocument/2006/relationships/hyperlink" Target="http://www.youtube.com/watch?v=vJG698U2Mvo" TargetMode="External"/><Relationship Id="rId11" Type="http://schemas.openxmlformats.org/officeDocument/2006/relationships/image" Target="media/image1.jpeg"/><Relationship Id="rId32" Type="http://schemas.openxmlformats.org/officeDocument/2006/relationships/image" Target="media/image6.jpeg"/><Relationship Id="rId37" Type="http://schemas.openxmlformats.org/officeDocument/2006/relationships/hyperlink" Target="http://www.d.umn.edu/cla/faculty/troufs/anth1602/video/Last_Great_Ape.html#title" TargetMode="External"/><Relationship Id="rId53" Type="http://schemas.openxmlformats.org/officeDocument/2006/relationships/image" Target="media/image12.jpeg"/><Relationship Id="rId58" Type="http://schemas.openxmlformats.org/officeDocument/2006/relationships/hyperlink" Target="https://moodle2.umn.edu/" TargetMode="External"/><Relationship Id="rId74" Type="http://schemas.openxmlformats.org/officeDocument/2006/relationships/hyperlink" Target="http://owl.english.purdue.edu/owl/resource/737/01/" TargetMode="External"/><Relationship Id="rId79" Type="http://schemas.openxmlformats.org/officeDocument/2006/relationships/hyperlink" Target="http://www.d.umn.edu/cla/faculty/troufs/tr/prayer.html" TargetMode="External"/><Relationship Id="rId5" Type="http://schemas.openxmlformats.org/officeDocument/2006/relationships/settings" Target="settings.xml"/><Relationship Id="rId61" Type="http://schemas.openxmlformats.org/officeDocument/2006/relationships/hyperlink" Target="http://www.d.umn.edu/cla/faculty/troufs/anth1602/pcexamsTR.html" TargetMode="External"/><Relationship Id="rId82" Type="http://schemas.openxmlformats.org/officeDocument/2006/relationships/fontTable" Target="fontTable.xml"/><Relationship Id="rId19" Type="http://schemas.openxmlformats.org/officeDocument/2006/relationships/hyperlink" Target="http://www.d.umn.edu/cla/faculty/troufs/anth1602/pcprimpr.html" TargetMode="External"/><Relationship Id="rId14" Type="http://schemas.openxmlformats.org/officeDocument/2006/relationships/hyperlink" Target="http://www.youtube.com/watch?v=vJG698U2Mvo" TargetMode="External"/><Relationship Id="rId22" Type="http://schemas.openxmlformats.org/officeDocument/2006/relationships/hyperlink" Target="https://moodle2.umn.edu/mod/forum/view.php?id=229757" TargetMode="External"/><Relationship Id="rId27" Type="http://schemas.openxmlformats.org/officeDocument/2006/relationships/hyperlink" Target="http://www.d.umn.edu/cla/faculty/troufs/anth1602/" TargetMode="External"/><Relationship Id="rId30" Type="http://schemas.openxmlformats.org/officeDocument/2006/relationships/hyperlink" Target="http://www.d.umn.edu/cla/faculty/troufs/anth1602/apes.html" TargetMode="External"/><Relationship Id="rId35" Type="http://schemas.openxmlformats.org/officeDocument/2006/relationships/image" Target="media/image7.jpeg"/><Relationship Id="rId43" Type="http://schemas.openxmlformats.org/officeDocument/2006/relationships/image" Target="media/image10.jpeg"/><Relationship Id="rId48" Type="http://schemas.openxmlformats.org/officeDocument/2006/relationships/hyperlink" Target="http://www.d.umn.edu/cla/faculty/troufs/anth1602/video/Among.html" TargetMode="External"/><Relationship Id="rId56" Type="http://schemas.openxmlformats.org/officeDocument/2006/relationships/hyperlink" Target="http://www.d.umn.edu/cla/faculty/troufs/anth1602/pcexams_review_CEE_1xxx.html" TargetMode="External"/><Relationship Id="rId64" Type="http://schemas.openxmlformats.org/officeDocument/2006/relationships/hyperlink" Target="http://www.d.umn.edu/cla/faculty/troufs/anth1602/pcexamsTR.html" TargetMode="External"/><Relationship Id="rId69" Type="http://schemas.openxmlformats.org/officeDocument/2006/relationships/hyperlink" Target="http://www.d.umn.edu/student/loon/acad/strat/lrnsty.html" TargetMode="External"/><Relationship Id="rId77" Type="http://schemas.openxmlformats.org/officeDocument/2006/relationships/hyperlink" Target="http://owl.english.purdue.edu/owl/" TargetMode="External"/><Relationship Id="rId8" Type="http://schemas.openxmlformats.org/officeDocument/2006/relationships/endnotes" Target="endnotes.xml"/><Relationship Id="rId51" Type="http://schemas.openxmlformats.org/officeDocument/2006/relationships/hyperlink" Target="http://en.wikipedia.org/wiki/Bonobo" TargetMode="External"/><Relationship Id="rId72" Type="http://schemas.openxmlformats.org/officeDocument/2006/relationships/hyperlink" Target="http://www.d.umn.edu/cla/faculty/troufs/anth1602/pcspecl.html" TargetMode="External"/><Relationship Id="rId80" Type="http://schemas.openxmlformats.org/officeDocument/2006/relationships/image" Target="media/image16.jpeg"/><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www.youtube.com/watch?v=IGQmdoK_ZfY" TargetMode="External"/><Relationship Id="rId25" Type="http://schemas.openxmlformats.org/officeDocument/2006/relationships/hyperlink" Target="https://moodle2.umn.edu/mod/chat/view.php?id=229714" TargetMode="External"/><Relationship Id="rId33" Type="http://schemas.openxmlformats.org/officeDocument/2006/relationships/hyperlink" Target="http://www.d.umn.edu/cla/faculty/troufs/anth1602/pcchimp.html" TargetMode="External"/><Relationship Id="rId38" Type="http://schemas.openxmlformats.org/officeDocument/2006/relationships/image" Target="media/image8.jpeg"/><Relationship Id="rId46" Type="http://schemas.openxmlformats.org/officeDocument/2006/relationships/image" Target="media/image11.jpeg"/><Relationship Id="rId59" Type="http://schemas.openxmlformats.org/officeDocument/2006/relationships/image" Target="media/image14.png"/><Relationship Id="rId67" Type="http://schemas.openxmlformats.org/officeDocument/2006/relationships/hyperlink" Target="http://www.d.umn.edu/student/loon/acad/strat/study_strat_enr.html" TargetMode="External"/><Relationship Id="rId20" Type="http://schemas.openxmlformats.org/officeDocument/2006/relationships/hyperlink" Target="https://moodle.umn.edu/" TargetMode="External"/><Relationship Id="rId41" Type="http://schemas.openxmlformats.org/officeDocument/2006/relationships/image" Target="media/image9.jpeg"/><Relationship Id="rId54" Type="http://schemas.openxmlformats.org/officeDocument/2006/relationships/image" Target="media/image13.png"/><Relationship Id="rId62" Type="http://schemas.openxmlformats.org/officeDocument/2006/relationships/hyperlink" Target="http://www.d.umn.edu/cla/faculty/troufs/anth1602/exams/pcexamanswersheets.html" TargetMode="External"/><Relationship Id="rId70" Type="http://schemas.openxmlformats.org/officeDocument/2006/relationships/hyperlink" Target="http://www.d.umn.edu/student/loon/acad/strat/ss_listening.html" TargetMode="External"/><Relationship Id="rId75" Type="http://schemas.openxmlformats.org/officeDocument/2006/relationships/hyperlink" Target="http://owl.english.purdue.edu/owl/"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youtube.com/watch?v=vJG698U2Mvo" TargetMode="External"/><Relationship Id="rId23" Type="http://schemas.openxmlformats.org/officeDocument/2006/relationships/hyperlink" Target="https://moodle2.umn.edu/mod/chat/view.php?id=229758" TargetMode="External"/><Relationship Id="rId28" Type="http://schemas.openxmlformats.org/officeDocument/2006/relationships/image" Target="media/image5.jpeg"/><Relationship Id="rId36" Type="http://schemas.openxmlformats.org/officeDocument/2006/relationships/hyperlink" Target="http://www.d.umn.edu/cla/faculty/troufs/anth1602/pcchimp.html" TargetMode="External"/><Relationship Id="rId49" Type="http://schemas.openxmlformats.org/officeDocument/2006/relationships/hyperlink" Target="http://www.pbs.org/wgbh/nova/bonobos/" TargetMode="External"/><Relationship Id="rId57" Type="http://schemas.openxmlformats.org/officeDocument/2006/relationships/hyperlink" Target="http://www.d.umn.edu/cla/faculty/troufs/anth1602/pcexamsTR.html" TargetMode="External"/><Relationship Id="rId10" Type="http://schemas.openxmlformats.org/officeDocument/2006/relationships/hyperlink" Target="http://www.d.umn.edu/cla/faculty/troufs/anth1602/video/Among.html" TargetMode="External"/><Relationship Id="rId31" Type="http://schemas.openxmlformats.org/officeDocument/2006/relationships/hyperlink" Target="http://www.d.umn.edu/cla/faculty/troufs/anth1602/PowerPoint/pcpp-12/pc-12D.pptx" TargetMode="External"/><Relationship Id="rId44" Type="http://schemas.openxmlformats.org/officeDocument/2006/relationships/hyperlink" Target="http://www.d.umn.edu/cla/faculty/troufs/anth1602/pcgorill.html" TargetMode="External"/><Relationship Id="rId52" Type="http://schemas.openxmlformats.org/officeDocument/2006/relationships/hyperlink" Target="http://www.pbs.org/wgbh/nova/transcripts/3403_bonobos.html" TargetMode="External"/><Relationship Id="rId60" Type="http://schemas.openxmlformats.org/officeDocument/2006/relationships/hyperlink" Target="http://www.d.umn.edu/cla/faculty/troufs/anth1602/pcexamsTR.html" TargetMode="External"/><Relationship Id="rId65" Type="http://schemas.openxmlformats.org/officeDocument/2006/relationships/hyperlink" Target="http://www.d.umn.edu/cla/faculty/troufs/anth1602/pcvideo_schedule.html" TargetMode="External"/><Relationship Id="rId73" Type="http://schemas.openxmlformats.org/officeDocument/2006/relationships/hyperlink" Target="http://www.d.umn.edu/cla/faculty/troufs/anth1602/pctext.html" TargetMode="External"/><Relationship Id="rId78" Type="http://schemas.openxmlformats.org/officeDocument/2006/relationships/hyperlink" Target="http://www.d.umn.edu/cla/faculty/troufs/anth1602/pcexams-mchoice.html" TargetMode="External"/><Relationship Id="rId8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umn.edu/cla/faculty/troufs/anth1602/video/Monkey.html" TargetMode="External"/><Relationship Id="rId13" Type="http://schemas.openxmlformats.org/officeDocument/2006/relationships/image" Target="media/image3.png"/><Relationship Id="rId18" Type="http://schemas.openxmlformats.org/officeDocument/2006/relationships/hyperlink" Target="http://www.d.umn.edu/cla/faculty/troufs/anth1602/apes.html%23title" TargetMode="External"/><Relationship Id="rId39" Type="http://schemas.openxmlformats.org/officeDocument/2006/relationships/hyperlink" Target="http://www.d.umn.edu/cla/faculty/troufs/anth1602/pcchimp.html" TargetMode="External"/><Relationship Id="rId34" Type="http://schemas.openxmlformats.org/officeDocument/2006/relationships/hyperlink" Target="http://news.bbc.co.uk/1/hi/sci/tech/2956925.stm" TargetMode="External"/><Relationship Id="rId50" Type="http://schemas.openxmlformats.org/officeDocument/2006/relationships/hyperlink" Target="http://www.d.umn.edu/cla/faculty/troufs/anth1602/video/Last_Great_Ape.html" TargetMode="External"/><Relationship Id="rId55" Type="http://schemas.openxmlformats.org/officeDocument/2006/relationships/hyperlink" Target="http://www.d.umn.edu/cla/faculty/troufs/anth1602/pcexamsTR.html" TargetMode="External"/><Relationship Id="rId76" Type="http://schemas.openxmlformats.org/officeDocument/2006/relationships/image" Target="media/image15.png"/><Relationship Id="rId7" Type="http://schemas.openxmlformats.org/officeDocument/2006/relationships/footnotes" Target="footnotes.xml"/><Relationship Id="rId71" Type="http://schemas.openxmlformats.org/officeDocument/2006/relationships/hyperlink" Target="http://www.d.umn.edu/student/loon/acad/strat/ss_notetaking.html" TargetMode="External"/><Relationship Id="rId2" Type="http://schemas.openxmlformats.org/officeDocument/2006/relationships/numbering" Target="numbering.xml"/><Relationship Id="rId29" Type="http://schemas.openxmlformats.org/officeDocument/2006/relationships/hyperlink" Target="http://www.d.umn.edu/cla/faculty/troufs/anth1602/pccal-f2010-CEE.html" TargetMode="External"/><Relationship Id="rId24" Type="http://schemas.openxmlformats.org/officeDocument/2006/relationships/hyperlink" Target="mailto:troufs@d.umn.edu" TargetMode="External"/><Relationship Id="rId40" Type="http://schemas.openxmlformats.org/officeDocument/2006/relationships/hyperlink" Target="http://www.d.umn.edu/cla/faculty/troufs/anth1602/video/Last_Great_Ape.html" TargetMode="External"/><Relationship Id="rId45" Type="http://schemas.openxmlformats.org/officeDocument/2006/relationships/hyperlink" Target="http://www.eurekalert.org/pub_releases/2006-11/uoca-vdo110606.php" TargetMode="External"/><Relationship Id="rId66" Type="http://schemas.openxmlformats.org/officeDocument/2006/relationships/hyperlink" Target="http://www.d.umn.edu/cla/faculty/troufs/anth1602/pcvideo_schedule_CE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F586-A41E-4346-AD9F-C837A628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20 April 2005</vt:lpstr>
    </vt:vector>
  </TitlesOfParts>
  <Company>UMD'</Company>
  <LinksUpToDate>false</LinksUpToDate>
  <CharactersWithSpaces>12196</CharactersWithSpaces>
  <SharedDoc>false</SharedDoc>
  <HLinks>
    <vt:vector size="378" baseType="variant">
      <vt:variant>
        <vt:i4>3407913</vt:i4>
      </vt:variant>
      <vt:variant>
        <vt:i4>240</vt:i4>
      </vt:variant>
      <vt:variant>
        <vt:i4>0</vt:i4>
      </vt:variant>
      <vt:variant>
        <vt:i4>5</vt:i4>
      </vt:variant>
      <vt:variant>
        <vt:lpwstr>http://www.d.umn.edu/cla/faculty/troufs/tr/prayer.html</vt:lpwstr>
      </vt:variant>
      <vt:variant>
        <vt:lpwstr/>
      </vt:variant>
      <vt:variant>
        <vt:i4>1900670</vt:i4>
      </vt:variant>
      <vt:variant>
        <vt:i4>237</vt:i4>
      </vt:variant>
      <vt:variant>
        <vt:i4>0</vt:i4>
      </vt:variant>
      <vt:variant>
        <vt:i4>5</vt:i4>
      </vt:variant>
      <vt:variant>
        <vt:lpwstr>http://www.d.umn.edu/cla/faculty/troufs/anth1602/pcexams-mchoice.html</vt:lpwstr>
      </vt:variant>
      <vt:variant>
        <vt:lpwstr>sample_final</vt:lpwstr>
      </vt:variant>
      <vt:variant>
        <vt:i4>6357096</vt:i4>
      </vt:variant>
      <vt:variant>
        <vt:i4>234</vt:i4>
      </vt:variant>
      <vt:variant>
        <vt:i4>0</vt:i4>
      </vt:variant>
      <vt:variant>
        <vt:i4>5</vt:i4>
      </vt:variant>
      <vt:variant>
        <vt:lpwstr>http://owl.english.purdue.edu/owl/</vt:lpwstr>
      </vt:variant>
      <vt:variant>
        <vt:lpwstr/>
      </vt:variant>
      <vt:variant>
        <vt:i4>6357096</vt:i4>
      </vt:variant>
      <vt:variant>
        <vt:i4>228</vt:i4>
      </vt:variant>
      <vt:variant>
        <vt:i4>0</vt:i4>
      </vt:variant>
      <vt:variant>
        <vt:i4>5</vt:i4>
      </vt:variant>
      <vt:variant>
        <vt:lpwstr>http://owl.english.purdue.edu/owl/</vt:lpwstr>
      </vt:variant>
      <vt:variant>
        <vt:lpwstr/>
      </vt:variant>
      <vt:variant>
        <vt:i4>6488189</vt:i4>
      </vt:variant>
      <vt:variant>
        <vt:i4>225</vt:i4>
      </vt:variant>
      <vt:variant>
        <vt:i4>0</vt:i4>
      </vt:variant>
      <vt:variant>
        <vt:i4>5</vt:i4>
      </vt:variant>
      <vt:variant>
        <vt:lpwstr>http://owl.english.purdue.edu/owl/resource/737/01/</vt:lpwstr>
      </vt:variant>
      <vt:variant>
        <vt:lpwstr/>
      </vt:variant>
      <vt:variant>
        <vt:i4>4784194</vt:i4>
      </vt:variant>
      <vt:variant>
        <vt:i4>222</vt:i4>
      </vt:variant>
      <vt:variant>
        <vt:i4>0</vt:i4>
      </vt:variant>
      <vt:variant>
        <vt:i4>5</vt:i4>
      </vt:variant>
      <vt:variant>
        <vt:lpwstr>http://www.d.umn.edu/cla/faculty/troufs/anth1602/pctext.html</vt:lpwstr>
      </vt:variant>
      <vt:variant>
        <vt:lpwstr>title</vt:lpwstr>
      </vt:variant>
      <vt:variant>
        <vt:i4>786463</vt:i4>
      </vt:variant>
      <vt:variant>
        <vt:i4>219</vt:i4>
      </vt:variant>
      <vt:variant>
        <vt:i4>0</vt:i4>
      </vt:variant>
      <vt:variant>
        <vt:i4>5</vt:i4>
      </vt:variant>
      <vt:variant>
        <vt:lpwstr>http://www.d.umn.edu/cla/faculty/troufs/anth1602/pcspecl.html</vt:lpwstr>
      </vt:variant>
      <vt:variant>
        <vt:lpwstr>title</vt:lpwstr>
      </vt:variant>
      <vt:variant>
        <vt:i4>4259953</vt:i4>
      </vt:variant>
      <vt:variant>
        <vt:i4>216</vt:i4>
      </vt:variant>
      <vt:variant>
        <vt:i4>0</vt:i4>
      </vt:variant>
      <vt:variant>
        <vt:i4>5</vt:i4>
      </vt:variant>
      <vt:variant>
        <vt:lpwstr>http://www.d.umn.edu/student/loon/acad/strat/ss_notetaking.html</vt:lpwstr>
      </vt:variant>
      <vt:variant>
        <vt:lpwstr/>
      </vt:variant>
      <vt:variant>
        <vt:i4>655409</vt:i4>
      </vt:variant>
      <vt:variant>
        <vt:i4>213</vt:i4>
      </vt:variant>
      <vt:variant>
        <vt:i4>0</vt:i4>
      </vt:variant>
      <vt:variant>
        <vt:i4>5</vt:i4>
      </vt:variant>
      <vt:variant>
        <vt:lpwstr>http://www.d.umn.edu/student/loon/acad/strat/ss_listening.html</vt:lpwstr>
      </vt:variant>
      <vt:variant>
        <vt:lpwstr/>
      </vt:variant>
      <vt:variant>
        <vt:i4>5046350</vt:i4>
      </vt:variant>
      <vt:variant>
        <vt:i4>210</vt:i4>
      </vt:variant>
      <vt:variant>
        <vt:i4>0</vt:i4>
      </vt:variant>
      <vt:variant>
        <vt:i4>5</vt:i4>
      </vt:variant>
      <vt:variant>
        <vt:lpwstr>http://www.d.umn.edu/student/loon/acad/strat/lrnsty.html</vt:lpwstr>
      </vt:variant>
      <vt:variant>
        <vt:lpwstr/>
      </vt:variant>
      <vt:variant>
        <vt:i4>5505127</vt:i4>
      </vt:variant>
      <vt:variant>
        <vt:i4>207</vt:i4>
      </vt:variant>
      <vt:variant>
        <vt:i4>0</vt:i4>
      </vt:variant>
      <vt:variant>
        <vt:i4>5</vt:i4>
      </vt:variant>
      <vt:variant>
        <vt:lpwstr>http://www.d.umn.edu/student/loon/acad/strat/test_take.html</vt:lpwstr>
      </vt:variant>
      <vt:variant>
        <vt:lpwstr/>
      </vt:variant>
      <vt:variant>
        <vt:i4>1376258</vt:i4>
      </vt:variant>
      <vt:variant>
        <vt:i4>204</vt:i4>
      </vt:variant>
      <vt:variant>
        <vt:i4>0</vt:i4>
      </vt:variant>
      <vt:variant>
        <vt:i4>5</vt:i4>
      </vt:variant>
      <vt:variant>
        <vt:lpwstr>http://www.d.umn.edu/student/loon/acad/strat/study_strat_enr.html</vt:lpwstr>
      </vt:variant>
      <vt:variant>
        <vt:lpwstr/>
      </vt:variant>
      <vt:variant>
        <vt:i4>1114128</vt:i4>
      </vt:variant>
      <vt:variant>
        <vt:i4>201</vt:i4>
      </vt:variant>
      <vt:variant>
        <vt:i4>0</vt:i4>
      </vt:variant>
      <vt:variant>
        <vt:i4>5</vt:i4>
      </vt:variant>
      <vt:variant>
        <vt:lpwstr>http://www.d.umn.edu/cla/faculty/troufs/anth1602/pcvideo_schedule_CEE.html</vt:lpwstr>
      </vt:variant>
      <vt:variant>
        <vt:lpwstr>title</vt:lpwstr>
      </vt:variant>
      <vt:variant>
        <vt:i4>2818070</vt:i4>
      </vt:variant>
      <vt:variant>
        <vt:i4>198</vt:i4>
      </vt:variant>
      <vt:variant>
        <vt:i4>0</vt:i4>
      </vt:variant>
      <vt:variant>
        <vt:i4>5</vt:i4>
      </vt:variant>
      <vt:variant>
        <vt:lpwstr>http://www.d.umn.edu/cla/faculty/troufs/anth1602/pcvideo_schedule.html</vt:lpwstr>
      </vt:variant>
      <vt:variant>
        <vt:lpwstr>title</vt:lpwstr>
      </vt:variant>
      <vt:variant>
        <vt:i4>4718661</vt:i4>
      </vt:variant>
      <vt:variant>
        <vt:i4>195</vt:i4>
      </vt:variant>
      <vt:variant>
        <vt:i4>0</vt:i4>
      </vt:variant>
      <vt:variant>
        <vt:i4>5</vt:i4>
      </vt:variant>
      <vt:variant>
        <vt:lpwstr>http://www.d.umn.edu/cla/faculty/troufs/anth1602/pcexamsTR.html</vt:lpwstr>
      </vt:variant>
      <vt:variant>
        <vt:lpwstr>quiz01</vt:lpwstr>
      </vt:variant>
      <vt:variant>
        <vt:i4>4718661</vt:i4>
      </vt:variant>
      <vt:variant>
        <vt:i4>186</vt:i4>
      </vt:variant>
      <vt:variant>
        <vt:i4>0</vt:i4>
      </vt:variant>
      <vt:variant>
        <vt:i4>5</vt:i4>
      </vt:variant>
      <vt:variant>
        <vt:lpwstr>http://www.d.umn.edu/cla/faculty/troufs/anth1602/pcexamsTR.html</vt:lpwstr>
      </vt:variant>
      <vt:variant>
        <vt:lpwstr>quiz01</vt:lpwstr>
      </vt:variant>
      <vt:variant>
        <vt:i4>2293865</vt:i4>
      </vt:variant>
      <vt:variant>
        <vt:i4>183</vt:i4>
      </vt:variant>
      <vt:variant>
        <vt:i4>0</vt:i4>
      </vt:variant>
      <vt:variant>
        <vt:i4>5</vt:i4>
      </vt:variant>
      <vt:variant>
        <vt:lpwstr>http://www.d.umn.edu/cla/faculty/troufs/anth1602/exams/pcexamanswersheets.html</vt:lpwstr>
      </vt:variant>
      <vt:variant>
        <vt:lpwstr>title</vt:lpwstr>
      </vt:variant>
      <vt:variant>
        <vt:i4>7602215</vt:i4>
      </vt:variant>
      <vt:variant>
        <vt:i4>177</vt:i4>
      </vt:variant>
      <vt:variant>
        <vt:i4>0</vt:i4>
      </vt:variant>
      <vt:variant>
        <vt:i4>5</vt:i4>
      </vt:variant>
      <vt:variant>
        <vt:lpwstr>https://moodle.umn.edu/</vt:lpwstr>
      </vt:variant>
      <vt:variant>
        <vt:lpwstr/>
      </vt:variant>
      <vt:variant>
        <vt:i4>5374041</vt:i4>
      </vt:variant>
      <vt:variant>
        <vt:i4>174</vt:i4>
      </vt:variant>
      <vt:variant>
        <vt:i4>0</vt:i4>
      </vt:variant>
      <vt:variant>
        <vt:i4>5</vt:i4>
      </vt:variant>
      <vt:variant>
        <vt:lpwstr>http://www.d.umn.edu/cla/faculty/troufs/anth1602/pcexamsTR.html</vt:lpwstr>
      </vt:variant>
      <vt:variant>
        <vt:lpwstr>exam01</vt:lpwstr>
      </vt:variant>
      <vt:variant>
        <vt:i4>2293865</vt:i4>
      </vt:variant>
      <vt:variant>
        <vt:i4>171</vt:i4>
      </vt:variant>
      <vt:variant>
        <vt:i4>0</vt:i4>
      </vt:variant>
      <vt:variant>
        <vt:i4>5</vt:i4>
      </vt:variant>
      <vt:variant>
        <vt:lpwstr>http://www.d.umn.edu/cla/faculty/troufs/anth1602/exams/pcexamanswersheets.html</vt:lpwstr>
      </vt:variant>
      <vt:variant>
        <vt:lpwstr>title</vt:lpwstr>
      </vt:variant>
      <vt:variant>
        <vt:i4>7602215</vt:i4>
      </vt:variant>
      <vt:variant>
        <vt:i4>165</vt:i4>
      </vt:variant>
      <vt:variant>
        <vt:i4>0</vt:i4>
      </vt:variant>
      <vt:variant>
        <vt:i4>5</vt:i4>
      </vt:variant>
      <vt:variant>
        <vt:lpwstr>https://moodle.umn.edu/</vt:lpwstr>
      </vt:variant>
      <vt:variant>
        <vt:lpwstr/>
      </vt:variant>
      <vt:variant>
        <vt:i4>4718661</vt:i4>
      </vt:variant>
      <vt:variant>
        <vt:i4>162</vt:i4>
      </vt:variant>
      <vt:variant>
        <vt:i4>0</vt:i4>
      </vt:variant>
      <vt:variant>
        <vt:i4>5</vt:i4>
      </vt:variant>
      <vt:variant>
        <vt:lpwstr>http://www.d.umn.edu/cla/faculty/troufs/anth1602/pcexamsTR.html</vt:lpwstr>
      </vt:variant>
      <vt:variant>
        <vt:lpwstr>quiz01</vt:lpwstr>
      </vt:variant>
      <vt:variant>
        <vt:i4>4718661</vt:i4>
      </vt:variant>
      <vt:variant>
        <vt:i4>159</vt:i4>
      </vt:variant>
      <vt:variant>
        <vt:i4>0</vt:i4>
      </vt:variant>
      <vt:variant>
        <vt:i4>5</vt:i4>
      </vt:variant>
      <vt:variant>
        <vt:lpwstr>http://www.d.umn.edu/cla/faculty/troufs/anth1602/pcexamsTR.html</vt:lpwstr>
      </vt:variant>
      <vt:variant>
        <vt:lpwstr>quiz01</vt:lpwstr>
      </vt:variant>
      <vt:variant>
        <vt:i4>393259</vt:i4>
      </vt:variant>
      <vt:variant>
        <vt:i4>147</vt:i4>
      </vt:variant>
      <vt:variant>
        <vt:i4>0</vt:i4>
      </vt:variant>
      <vt:variant>
        <vt:i4>5</vt:i4>
      </vt:variant>
      <vt:variant>
        <vt:lpwstr>http://www.pbs.org/wgbh/nova/transcripts/3403_bonobos.html</vt:lpwstr>
      </vt:variant>
      <vt:variant>
        <vt:lpwstr/>
      </vt:variant>
      <vt:variant>
        <vt:i4>7405621</vt:i4>
      </vt:variant>
      <vt:variant>
        <vt:i4>144</vt:i4>
      </vt:variant>
      <vt:variant>
        <vt:i4>0</vt:i4>
      </vt:variant>
      <vt:variant>
        <vt:i4>5</vt:i4>
      </vt:variant>
      <vt:variant>
        <vt:lpwstr>http://en.wikipedia.org/wiki/Bonobo</vt:lpwstr>
      </vt:variant>
      <vt:variant>
        <vt:lpwstr/>
      </vt:variant>
      <vt:variant>
        <vt:i4>3407988</vt:i4>
      </vt:variant>
      <vt:variant>
        <vt:i4>141</vt:i4>
      </vt:variant>
      <vt:variant>
        <vt:i4>0</vt:i4>
      </vt:variant>
      <vt:variant>
        <vt:i4>5</vt:i4>
      </vt:variant>
      <vt:variant>
        <vt:lpwstr>http://www.d.umn.edu/cla/faculty/troufs/anth1602/video/Last_Great_Ape.html</vt:lpwstr>
      </vt:variant>
      <vt:variant>
        <vt:lpwstr>title</vt:lpwstr>
      </vt:variant>
      <vt:variant>
        <vt:i4>589846</vt:i4>
      </vt:variant>
      <vt:variant>
        <vt:i4>138</vt:i4>
      </vt:variant>
      <vt:variant>
        <vt:i4>0</vt:i4>
      </vt:variant>
      <vt:variant>
        <vt:i4>5</vt:i4>
      </vt:variant>
      <vt:variant>
        <vt:lpwstr>http://www.pbs.org/wgbh/nova/bonobos/</vt:lpwstr>
      </vt:variant>
      <vt:variant>
        <vt:lpwstr/>
      </vt:variant>
      <vt:variant>
        <vt:i4>1179727</vt:i4>
      </vt:variant>
      <vt:variant>
        <vt:i4>132</vt:i4>
      </vt:variant>
      <vt:variant>
        <vt:i4>0</vt:i4>
      </vt:variant>
      <vt:variant>
        <vt:i4>5</vt:i4>
      </vt:variant>
      <vt:variant>
        <vt:lpwstr>http://www.d.umn.edu/cla/faculty/troufs/anth1602/video/Among.html</vt:lpwstr>
      </vt:variant>
      <vt:variant>
        <vt:lpwstr>title</vt:lpwstr>
      </vt:variant>
      <vt:variant>
        <vt:i4>1441811</vt:i4>
      </vt:variant>
      <vt:variant>
        <vt:i4>129</vt:i4>
      </vt:variant>
      <vt:variant>
        <vt:i4>0</vt:i4>
      </vt:variant>
      <vt:variant>
        <vt:i4>5</vt:i4>
      </vt:variant>
      <vt:variant>
        <vt:lpwstr>http://www.d.umn.edu/cla/faculty/troufs/anth1602/pcaustr.html</vt:lpwstr>
      </vt:variant>
      <vt:variant>
        <vt:lpwstr>Paranthropus</vt:lpwstr>
      </vt:variant>
      <vt:variant>
        <vt:i4>2490449</vt:i4>
      </vt:variant>
      <vt:variant>
        <vt:i4>123</vt:i4>
      </vt:variant>
      <vt:variant>
        <vt:i4>0</vt:i4>
      </vt:variant>
      <vt:variant>
        <vt:i4>5</vt:i4>
      </vt:variant>
      <vt:variant>
        <vt:lpwstr>http://www.eurekalert.org/pub_releases/2006-11/uoca-vdo110606.php</vt:lpwstr>
      </vt:variant>
      <vt:variant>
        <vt:lpwstr/>
      </vt:variant>
      <vt:variant>
        <vt:i4>3932217</vt:i4>
      </vt:variant>
      <vt:variant>
        <vt:i4>120</vt:i4>
      </vt:variant>
      <vt:variant>
        <vt:i4>0</vt:i4>
      </vt:variant>
      <vt:variant>
        <vt:i4>5</vt:i4>
      </vt:variant>
      <vt:variant>
        <vt:lpwstr>http://www.d.umn.edu/cla/faculty/troufs/anth1602/pcgorill.html</vt:lpwstr>
      </vt:variant>
      <vt:variant>
        <vt:lpwstr>title</vt:lpwstr>
      </vt:variant>
      <vt:variant>
        <vt:i4>3932217</vt:i4>
      </vt:variant>
      <vt:variant>
        <vt:i4>114</vt:i4>
      </vt:variant>
      <vt:variant>
        <vt:i4>0</vt:i4>
      </vt:variant>
      <vt:variant>
        <vt:i4>5</vt:i4>
      </vt:variant>
      <vt:variant>
        <vt:lpwstr>http://www.d.umn.edu/cla/faculty/troufs/anth1602/pcgorill.html</vt:lpwstr>
      </vt:variant>
      <vt:variant>
        <vt:lpwstr>title</vt:lpwstr>
      </vt:variant>
      <vt:variant>
        <vt:i4>3407988</vt:i4>
      </vt:variant>
      <vt:variant>
        <vt:i4>108</vt:i4>
      </vt:variant>
      <vt:variant>
        <vt:i4>0</vt:i4>
      </vt:variant>
      <vt:variant>
        <vt:i4>5</vt:i4>
      </vt:variant>
      <vt:variant>
        <vt:lpwstr>http://www.d.umn.edu/cla/faculty/troufs/anth1602/video/Last_Great_Ape.html</vt:lpwstr>
      </vt:variant>
      <vt:variant>
        <vt:lpwstr>title</vt:lpwstr>
      </vt:variant>
      <vt:variant>
        <vt:i4>6684775</vt:i4>
      </vt:variant>
      <vt:variant>
        <vt:i4>105</vt:i4>
      </vt:variant>
      <vt:variant>
        <vt:i4>0</vt:i4>
      </vt:variant>
      <vt:variant>
        <vt:i4>5</vt:i4>
      </vt:variant>
      <vt:variant>
        <vt:lpwstr>http://www.d.umn.edu/cla/faculty/troufs/anth1602/pcchimp.html</vt:lpwstr>
      </vt:variant>
      <vt:variant>
        <vt:lpwstr>bonobo</vt:lpwstr>
      </vt:variant>
      <vt:variant>
        <vt:i4>3407988</vt:i4>
      </vt:variant>
      <vt:variant>
        <vt:i4>99</vt:i4>
      </vt:variant>
      <vt:variant>
        <vt:i4>0</vt:i4>
      </vt:variant>
      <vt:variant>
        <vt:i4>5</vt:i4>
      </vt:variant>
      <vt:variant>
        <vt:lpwstr>http://www.d.umn.edu/cla/faculty/troufs/anth1602/video/Last_Great_Ape.html</vt:lpwstr>
      </vt:variant>
      <vt:variant>
        <vt:lpwstr>title</vt:lpwstr>
      </vt:variant>
      <vt:variant>
        <vt:i4>786441</vt:i4>
      </vt:variant>
      <vt:variant>
        <vt:i4>96</vt:i4>
      </vt:variant>
      <vt:variant>
        <vt:i4>0</vt:i4>
      </vt:variant>
      <vt:variant>
        <vt:i4>5</vt:i4>
      </vt:variant>
      <vt:variant>
        <vt:lpwstr>http://www.d.umn.edu/cla/faculty/troufs/anth1602/pcchimp.html</vt:lpwstr>
      </vt:variant>
      <vt:variant>
        <vt:lpwstr>title</vt:lpwstr>
      </vt:variant>
      <vt:variant>
        <vt:i4>6684791</vt:i4>
      </vt:variant>
      <vt:variant>
        <vt:i4>90</vt:i4>
      </vt:variant>
      <vt:variant>
        <vt:i4>0</vt:i4>
      </vt:variant>
      <vt:variant>
        <vt:i4>5</vt:i4>
      </vt:variant>
      <vt:variant>
        <vt:lpwstr>http://news.bbc.co.uk/1/hi/sci/tech/2956925.stm</vt:lpwstr>
      </vt:variant>
      <vt:variant>
        <vt:lpwstr/>
      </vt:variant>
      <vt:variant>
        <vt:i4>786441</vt:i4>
      </vt:variant>
      <vt:variant>
        <vt:i4>87</vt:i4>
      </vt:variant>
      <vt:variant>
        <vt:i4>0</vt:i4>
      </vt:variant>
      <vt:variant>
        <vt:i4>5</vt:i4>
      </vt:variant>
      <vt:variant>
        <vt:lpwstr>http://www.d.umn.edu/cla/faculty/troufs/anth1602/pcchimp.html</vt:lpwstr>
      </vt:variant>
      <vt:variant>
        <vt:lpwstr>title</vt:lpwstr>
      </vt:variant>
      <vt:variant>
        <vt:i4>6422652</vt:i4>
      </vt:variant>
      <vt:variant>
        <vt:i4>81</vt:i4>
      </vt:variant>
      <vt:variant>
        <vt:i4>0</vt:i4>
      </vt:variant>
      <vt:variant>
        <vt:i4>5</vt:i4>
      </vt:variant>
      <vt:variant>
        <vt:lpwstr>http://www.d.umn.edu/cla/faculty/troufs/anth1602/PowerPoint/pcpp-12/pc-12D.pptx</vt:lpwstr>
      </vt:variant>
      <vt:variant>
        <vt:lpwstr/>
      </vt:variant>
      <vt:variant>
        <vt:i4>6422652</vt:i4>
      </vt:variant>
      <vt:variant>
        <vt:i4>78</vt:i4>
      </vt:variant>
      <vt:variant>
        <vt:i4>0</vt:i4>
      </vt:variant>
      <vt:variant>
        <vt:i4>5</vt:i4>
      </vt:variant>
      <vt:variant>
        <vt:lpwstr>http://www.d.umn.edu/cla/faculty/troufs/anth1602/PowerPoint/pcpp-12/pc-12D.pptx</vt:lpwstr>
      </vt:variant>
      <vt:variant>
        <vt:lpwstr/>
      </vt:variant>
      <vt:variant>
        <vt:i4>6619260</vt:i4>
      </vt:variant>
      <vt:variant>
        <vt:i4>75</vt:i4>
      </vt:variant>
      <vt:variant>
        <vt:i4>0</vt:i4>
      </vt:variant>
      <vt:variant>
        <vt:i4>5</vt:i4>
      </vt:variant>
      <vt:variant>
        <vt:lpwstr>http://www.d.umn.edu/cla/faculty/troufs/anth1602/PowerPoint/pcpp-12/pc-12C.pptx</vt:lpwstr>
      </vt:variant>
      <vt:variant>
        <vt:lpwstr/>
      </vt:variant>
      <vt:variant>
        <vt:i4>6553724</vt:i4>
      </vt:variant>
      <vt:variant>
        <vt:i4>72</vt:i4>
      </vt:variant>
      <vt:variant>
        <vt:i4>0</vt:i4>
      </vt:variant>
      <vt:variant>
        <vt:i4>5</vt:i4>
      </vt:variant>
      <vt:variant>
        <vt:lpwstr>http://www.d.umn.edu/cla/faculty/troufs/anth1602/PowerPoint/pcpp-12/pc-12B.pptx</vt:lpwstr>
      </vt:variant>
      <vt:variant>
        <vt:lpwstr/>
      </vt:variant>
      <vt:variant>
        <vt:i4>6750332</vt:i4>
      </vt:variant>
      <vt:variant>
        <vt:i4>69</vt:i4>
      </vt:variant>
      <vt:variant>
        <vt:i4>0</vt:i4>
      </vt:variant>
      <vt:variant>
        <vt:i4>5</vt:i4>
      </vt:variant>
      <vt:variant>
        <vt:lpwstr>http://www.d.umn.edu/cla/faculty/troufs/anth1602/PowerPoint/pcpp-12/pc-12A.pptx</vt:lpwstr>
      </vt:variant>
      <vt:variant>
        <vt:lpwstr/>
      </vt:variant>
      <vt:variant>
        <vt:i4>7667816</vt:i4>
      </vt:variant>
      <vt:variant>
        <vt:i4>66</vt:i4>
      </vt:variant>
      <vt:variant>
        <vt:i4>0</vt:i4>
      </vt:variant>
      <vt:variant>
        <vt:i4>5</vt:i4>
      </vt:variant>
      <vt:variant>
        <vt:lpwstr>http://www.d.umn.edu/cla/faculty/troufs/anth1602/PowerPoint/pcpp-12/pc-12A.pdf</vt:lpwstr>
      </vt:variant>
      <vt:variant>
        <vt:lpwstr/>
      </vt:variant>
      <vt:variant>
        <vt:i4>3211315</vt:i4>
      </vt:variant>
      <vt:variant>
        <vt:i4>63</vt:i4>
      </vt:variant>
      <vt:variant>
        <vt:i4>0</vt:i4>
      </vt:variant>
      <vt:variant>
        <vt:i4>5</vt:i4>
      </vt:variant>
      <vt:variant>
        <vt:lpwstr>http://www.d.umn.edu/cla/faculty/troufs/anth1602/apes.html</vt:lpwstr>
      </vt:variant>
      <vt:variant>
        <vt:lpwstr>title</vt:lpwstr>
      </vt:variant>
      <vt:variant>
        <vt:i4>1835019</vt:i4>
      </vt:variant>
      <vt:variant>
        <vt:i4>60</vt:i4>
      </vt:variant>
      <vt:variant>
        <vt:i4>0</vt:i4>
      </vt:variant>
      <vt:variant>
        <vt:i4>5</vt:i4>
      </vt:variant>
      <vt:variant>
        <vt:lpwstr>http://www.d.umn.edu/cla/faculty/troufs/anth1602/pccal-f2010-CEE.html</vt:lpwstr>
      </vt:variant>
      <vt:variant>
        <vt:lpwstr/>
      </vt:variant>
      <vt:variant>
        <vt:i4>393242</vt:i4>
      </vt:variant>
      <vt:variant>
        <vt:i4>57</vt:i4>
      </vt:variant>
      <vt:variant>
        <vt:i4>0</vt:i4>
      </vt:variant>
      <vt:variant>
        <vt:i4>5</vt:i4>
      </vt:variant>
      <vt:variant>
        <vt:lpwstr>http://www.d.umn.edu/cla/faculty/troufs/anth1602/</vt:lpwstr>
      </vt:variant>
      <vt:variant>
        <vt:lpwstr/>
      </vt:variant>
      <vt:variant>
        <vt:i4>7602215</vt:i4>
      </vt:variant>
      <vt:variant>
        <vt:i4>54</vt:i4>
      </vt:variant>
      <vt:variant>
        <vt:i4>0</vt:i4>
      </vt:variant>
      <vt:variant>
        <vt:i4>5</vt:i4>
      </vt:variant>
      <vt:variant>
        <vt:lpwstr>https://moodle.umn.edu/</vt:lpwstr>
      </vt:variant>
      <vt:variant>
        <vt:lpwstr/>
      </vt:variant>
      <vt:variant>
        <vt:i4>2621549</vt:i4>
      </vt:variant>
      <vt:variant>
        <vt:i4>51</vt:i4>
      </vt:variant>
      <vt:variant>
        <vt:i4>0</vt:i4>
      </vt:variant>
      <vt:variant>
        <vt:i4>5</vt:i4>
      </vt:variant>
      <vt:variant>
        <vt:lpwstr>https://moodle.umn.edu/mod/chat/view.php?id=1141225</vt:lpwstr>
      </vt:variant>
      <vt:variant>
        <vt:lpwstr/>
      </vt:variant>
      <vt:variant>
        <vt:i4>720901</vt:i4>
      </vt:variant>
      <vt:variant>
        <vt:i4>48</vt:i4>
      </vt:variant>
      <vt:variant>
        <vt:i4>0</vt:i4>
      </vt:variant>
      <vt:variant>
        <vt:i4>5</vt:i4>
      </vt:variant>
      <vt:variant>
        <vt:lpwstr>https://moodle.umn.edu/mod/forum/view.php?id=1141226</vt:lpwstr>
      </vt:variant>
      <vt:variant>
        <vt:lpwstr/>
      </vt:variant>
      <vt:variant>
        <vt:i4>7602215</vt:i4>
      </vt:variant>
      <vt:variant>
        <vt:i4>45</vt:i4>
      </vt:variant>
      <vt:variant>
        <vt:i4>0</vt:i4>
      </vt:variant>
      <vt:variant>
        <vt:i4>5</vt:i4>
      </vt:variant>
      <vt:variant>
        <vt:lpwstr>https://moodle.umn.edu/</vt:lpwstr>
      </vt:variant>
      <vt:variant>
        <vt:lpwstr/>
      </vt:variant>
      <vt:variant>
        <vt:i4>5636132</vt:i4>
      </vt:variant>
      <vt:variant>
        <vt:i4>42</vt:i4>
      </vt:variant>
      <vt:variant>
        <vt:i4>0</vt:i4>
      </vt:variant>
      <vt:variant>
        <vt:i4>5</vt:i4>
      </vt:variant>
      <vt:variant>
        <vt:lpwstr>mailto:troufs@d.umn.edu</vt:lpwstr>
      </vt:variant>
      <vt:variant>
        <vt:lpwstr/>
      </vt:variant>
      <vt:variant>
        <vt:i4>2687084</vt:i4>
      </vt:variant>
      <vt:variant>
        <vt:i4>39</vt:i4>
      </vt:variant>
      <vt:variant>
        <vt:i4>0</vt:i4>
      </vt:variant>
      <vt:variant>
        <vt:i4>5</vt:i4>
      </vt:variant>
      <vt:variant>
        <vt:lpwstr>https://moodle.umn.edu/mod/chat/view.php?id=1141330</vt:lpwstr>
      </vt:variant>
      <vt:variant>
        <vt:lpwstr/>
      </vt:variant>
      <vt:variant>
        <vt:i4>786433</vt:i4>
      </vt:variant>
      <vt:variant>
        <vt:i4>36</vt:i4>
      </vt:variant>
      <vt:variant>
        <vt:i4>0</vt:i4>
      </vt:variant>
      <vt:variant>
        <vt:i4>5</vt:i4>
      </vt:variant>
      <vt:variant>
        <vt:lpwstr>https://moodle.umn.edu/mod/forum/view.php?id=1141261</vt:lpwstr>
      </vt:variant>
      <vt:variant>
        <vt:lpwstr/>
      </vt:variant>
      <vt:variant>
        <vt:i4>7602215</vt:i4>
      </vt:variant>
      <vt:variant>
        <vt:i4>33</vt:i4>
      </vt:variant>
      <vt:variant>
        <vt:i4>0</vt:i4>
      </vt:variant>
      <vt:variant>
        <vt:i4>5</vt:i4>
      </vt:variant>
      <vt:variant>
        <vt:lpwstr>https://moodle.umn.edu/</vt:lpwstr>
      </vt:variant>
      <vt:variant>
        <vt:lpwstr/>
      </vt:variant>
      <vt:variant>
        <vt:i4>7602215</vt:i4>
      </vt:variant>
      <vt:variant>
        <vt:i4>30</vt:i4>
      </vt:variant>
      <vt:variant>
        <vt:i4>0</vt:i4>
      </vt:variant>
      <vt:variant>
        <vt:i4>5</vt:i4>
      </vt:variant>
      <vt:variant>
        <vt:lpwstr>https://moodle.umn.edu/</vt:lpwstr>
      </vt:variant>
      <vt:variant>
        <vt:lpwstr/>
      </vt:variant>
      <vt:variant>
        <vt:i4>4259933</vt:i4>
      </vt:variant>
      <vt:variant>
        <vt:i4>27</vt:i4>
      </vt:variant>
      <vt:variant>
        <vt:i4>0</vt:i4>
      </vt:variant>
      <vt:variant>
        <vt:i4>5</vt:i4>
      </vt:variant>
      <vt:variant>
        <vt:lpwstr>http://www.d.umn.edu/cla/faculty/troufs/anth1602/pcprimpr.html</vt:lpwstr>
      </vt:variant>
      <vt:variant>
        <vt:lpwstr>Gigantopithecus</vt:lpwstr>
      </vt:variant>
      <vt:variant>
        <vt:i4>6488096</vt:i4>
      </vt:variant>
      <vt:variant>
        <vt:i4>24</vt:i4>
      </vt:variant>
      <vt:variant>
        <vt:i4>0</vt:i4>
      </vt:variant>
      <vt:variant>
        <vt:i4>5</vt:i4>
      </vt:variant>
      <vt:variant>
        <vt:lpwstr>http://www.d.umn.edu/cla/faculty/troufs/anth1602/apes.html%23title</vt:lpwstr>
      </vt:variant>
      <vt:variant>
        <vt:lpwstr/>
      </vt:variant>
      <vt:variant>
        <vt:i4>3145755</vt:i4>
      </vt:variant>
      <vt:variant>
        <vt:i4>21</vt:i4>
      </vt:variant>
      <vt:variant>
        <vt:i4>0</vt:i4>
      </vt:variant>
      <vt:variant>
        <vt:i4>5</vt:i4>
      </vt:variant>
      <vt:variant>
        <vt:lpwstr>http://www.youtube.com/watch?v=IGQmdoK_ZfY</vt:lpwstr>
      </vt:variant>
      <vt:variant>
        <vt:lpwstr/>
      </vt:variant>
      <vt:variant>
        <vt:i4>8061031</vt:i4>
      </vt:variant>
      <vt:variant>
        <vt:i4>18</vt:i4>
      </vt:variant>
      <vt:variant>
        <vt:i4>0</vt:i4>
      </vt:variant>
      <vt:variant>
        <vt:i4>5</vt:i4>
      </vt:variant>
      <vt:variant>
        <vt:lpwstr>http://www.youtube.com/watch?v=vJG698U2Mvo</vt:lpwstr>
      </vt:variant>
      <vt:variant>
        <vt:lpwstr/>
      </vt:variant>
      <vt:variant>
        <vt:i4>8061031</vt:i4>
      </vt:variant>
      <vt:variant>
        <vt:i4>15</vt:i4>
      </vt:variant>
      <vt:variant>
        <vt:i4>0</vt:i4>
      </vt:variant>
      <vt:variant>
        <vt:i4>5</vt:i4>
      </vt:variant>
      <vt:variant>
        <vt:lpwstr>http://www.youtube.com/watch?v=vJG698U2Mvo</vt:lpwstr>
      </vt:variant>
      <vt:variant>
        <vt:lpwstr/>
      </vt:variant>
      <vt:variant>
        <vt:i4>8061031</vt:i4>
      </vt:variant>
      <vt:variant>
        <vt:i4>12</vt:i4>
      </vt:variant>
      <vt:variant>
        <vt:i4>0</vt:i4>
      </vt:variant>
      <vt:variant>
        <vt:i4>5</vt:i4>
      </vt:variant>
      <vt:variant>
        <vt:lpwstr>http://www.youtube.com/watch?v=vJG698U2Mvo</vt:lpwstr>
      </vt:variant>
      <vt:variant>
        <vt:lpwstr/>
      </vt:variant>
      <vt:variant>
        <vt:i4>1179727</vt:i4>
      </vt:variant>
      <vt:variant>
        <vt:i4>0</vt:i4>
      </vt:variant>
      <vt:variant>
        <vt:i4>0</vt:i4>
      </vt:variant>
      <vt:variant>
        <vt:i4>5</vt:i4>
      </vt:variant>
      <vt:variant>
        <vt:lpwstr>http://www.d.umn.edu/cla/faculty/troufs/anth1602/video/Among.html</vt:lpwstr>
      </vt:variant>
      <vt:variant>
        <vt:lpwstr>title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April 2005</dc:title>
  <dc:creator>Tim Roufs</dc:creator>
  <cp:lastModifiedBy>Tim Roufs</cp:lastModifiedBy>
  <cp:revision>4</cp:revision>
  <cp:lastPrinted>2011-10-02T16:18:00Z</cp:lastPrinted>
  <dcterms:created xsi:type="dcterms:W3CDTF">2012-09-27T04:43:00Z</dcterms:created>
  <dcterms:modified xsi:type="dcterms:W3CDTF">2012-10-04T04:18:00Z</dcterms:modified>
</cp:coreProperties>
</file>